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5F8B" w:rsidRPr="00FF5F02" w:rsidRDefault="00315F8B" w:rsidP="00315F8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FF5F0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Муниципальное автономное дошкольное образовательное учреждение – детский сад № 151</w:t>
      </w:r>
    </w:p>
    <w:p w:rsidR="00315F8B" w:rsidRPr="00FF5F02" w:rsidRDefault="00315F8B" w:rsidP="00315F8B">
      <w:pPr>
        <w:jc w:val="both"/>
        <w:rPr>
          <w:rFonts w:ascii="Times New Roman" w:eastAsia="Calibri" w:hAnsi="Times New Roman" w:cs="Times New Roman"/>
          <w:szCs w:val="28"/>
          <w:lang w:eastAsia="ru-RU"/>
        </w:rPr>
      </w:pPr>
    </w:p>
    <w:p w:rsidR="00315F8B" w:rsidRPr="00FF5F02" w:rsidRDefault="00315F8B" w:rsidP="00315F8B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15F8B" w:rsidRPr="00FF5F02" w:rsidRDefault="00315F8B" w:rsidP="00315F8B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15F8B" w:rsidRPr="00FF5F02" w:rsidRDefault="00315F8B" w:rsidP="00315F8B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15F8B" w:rsidRPr="00FF5F02" w:rsidRDefault="00315F8B" w:rsidP="00315F8B">
      <w:pPr>
        <w:autoSpaceDE w:val="0"/>
        <w:autoSpaceDN w:val="0"/>
        <w:adjustRightInd w:val="0"/>
        <w:spacing w:before="100" w:after="100" w:line="240" w:lineRule="auto"/>
        <w:ind w:left="109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bookmarkStart w:id="0" w:name="_GoBack"/>
    </w:p>
    <w:p w:rsidR="00315F8B" w:rsidRPr="00315F8B" w:rsidRDefault="00315F8B" w:rsidP="00315F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5F8B">
        <w:rPr>
          <w:rFonts w:ascii="Times New Roman" w:hAnsi="Times New Roman" w:cs="Times New Roman"/>
          <w:b/>
          <w:sz w:val="36"/>
          <w:szCs w:val="36"/>
        </w:rPr>
        <w:t>Мастер класс</w:t>
      </w:r>
    </w:p>
    <w:p w:rsidR="00315F8B" w:rsidRPr="00315F8B" w:rsidRDefault="00315F8B" w:rsidP="00315F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5F8B">
        <w:rPr>
          <w:rFonts w:ascii="Times New Roman" w:hAnsi="Times New Roman" w:cs="Times New Roman"/>
          <w:b/>
          <w:sz w:val="36"/>
          <w:szCs w:val="36"/>
        </w:rPr>
        <w:t>«</w:t>
      </w:r>
      <w:r w:rsidRPr="00315F8B">
        <w:rPr>
          <w:rFonts w:ascii="Times New Roman" w:hAnsi="Times New Roman" w:cs="Times New Roman"/>
          <w:b/>
          <w:sz w:val="36"/>
          <w:szCs w:val="36"/>
        </w:rPr>
        <w:t>Здоровьесберегающие технологии в ДОУ.</w:t>
      </w:r>
    </w:p>
    <w:p w:rsidR="00315F8B" w:rsidRPr="00315F8B" w:rsidRDefault="00315F8B" w:rsidP="00315F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5F8B">
        <w:rPr>
          <w:rFonts w:ascii="Times New Roman" w:hAnsi="Times New Roman" w:cs="Times New Roman"/>
          <w:b/>
          <w:sz w:val="36"/>
          <w:szCs w:val="36"/>
        </w:rPr>
        <w:t>Дыхательная гимнастика Стрельниковой для детей</w:t>
      </w:r>
      <w:r w:rsidRPr="00315F8B">
        <w:rPr>
          <w:rFonts w:ascii="Times New Roman" w:hAnsi="Times New Roman" w:cs="Times New Roman"/>
          <w:b/>
          <w:sz w:val="36"/>
          <w:szCs w:val="36"/>
        </w:rPr>
        <w:t>»</w:t>
      </w:r>
    </w:p>
    <w:bookmarkEnd w:id="0"/>
    <w:p w:rsidR="00315F8B" w:rsidRPr="00FF5F02" w:rsidRDefault="00315F8B" w:rsidP="00315F8B">
      <w:pPr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315F8B" w:rsidRPr="00FF5F02" w:rsidRDefault="00315F8B" w:rsidP="00315F8B">
      <w:pPr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315F8B" w:rsidRPr="00FF5F02" w:rsidRDefault="00315F8B" w:rsidP="00315F8B">
      <w:pPr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315F8B" w:rsidRPr="00FF5F02" w:rsidRDefault="00315F8B" w:rsidP="00315F8B">
      <w:pPr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315F8B" w:rsidRPr="00FF5F02" w:rsidRDefault="00315F8B" w:rsidP="00315F8B">
      <w:pPr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315F8B" w:rsidRPr="00FF5F02" w:rsidRDefault="00315F8B" w:rsidP="00315F8B">
      <w:pPr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315F8B" w:rsidRPr="00FF5F02" w:rsidRDefault="00315F8B" w:rsidP="00315F8B">
      <w:pPr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315F8B" w:rsidRPr="00FF5F02" w:rsidRDefault="00315F8B" w:rsidP="00315F8B">
      <w:pPr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FF5F02">
        <w:rPr>
          <w:rFonts w:ascii="Times New Roman" w:eastAsia="Calibri" w:hAnsi="Times New Roman" w:cs="Times New Roman"/>
          <w:sz w:val="36"/>
          <w:szCs w:val="36"/>
          <w:lang w:eastAsia="ru-RU"/>
        </w:rPr>
        <w:t>Воспитатель:</w:t>
      </w:r>
    </w:p>
    <w:p w:rsidR="00315F8B" w:rsidRPr="00FF5F02" w:rsidRDefault="00315F8B" w:rsidP="00315F8B">
      <w:pPr>
        <w:jc w:val="right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FF5F02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</w:t>
      </w:r>
      <w:proofErr w:type="spellStart"/>
      <w:r w:rsidRPr="00FF5F02">
        <w:rPr>
          <w:rFonts w:ascii="Times New Roman" w:eastAsia="Calibri" w:hAnsi="Times New Roman" w:cs="Times New Roman"/>
          <w:sz w:val="36"/>
          <w:szCs w:val="36"/>
          <w:lang w:eastAsia="ru-RU"/>
        </w:rPr>
        <w:t>Урмамбетова</w:t>
      </w:r>
      <w:proofErr w:type="spellEnd"/>
      <w:r w:rsidRPr="00FF5F02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А.Т.</w:t>
      </w:r>
    </w:p>
    <w:p w:rsidR="00315F8B" w:rsidRPr="00FF5F02" w:rsidRDefault="00315F8B" w:rsidP="00315F8B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315F8B" w:rsidRPr="00FF5F02" w:rsidRDefault="00315F8B" w:rsidP="00315F8B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315F8B" w:rsidRPr="00FF5F02" w:rsidRDefault="00315F8B" w:rsidP="00315F8B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315F8B" w:rsidRPr="00FF5F02" w:rsidRDefault="00315F8B" w:rsidP="00315F8B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315F8B" w:rsidRDefault="00315F8B" w:rsidP="00315F8B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315F8B" w:rsidRPr="00FF5F02" w:rsidRDefault="00315F8B" w:rsidP="00315F8B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FF5F02">
        <w:rPr>
          <w:rFonts w:ascii="Times New Roman" w:eastAsia="Calibri" w:hAnsi="Times New Roman" w:cs="Times New Roman"/>
          <w:sz w:val="36"/>
          <w:szCs w:val="36"/>
          <w:lang w:eastAsia="ru-RU"/>
        </w:rPr>
        <w:t>г. Екатеринбург</w:t>
      </w:r>
    </w:p>
    <w:p w:rsidR="00315F8B" w:rsidRPr="00FF5F02" w:rsidRDefault="00315F8B" w:rsidP="00315F8B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  <w:r w:rsidRPr="00FF5F02">
        <w:rPr>
          <w:rFonts w:ascii="Times New Roman" w:eastAsia="Calibri" w:hAnsi="Times New Roman" w:cs="Times New Roman"/>
          <w:sz w:val="36"/>
          <w:szCs w:val="36"/>
          <w:lang w:eastAsia="ru-RU"/>
        </w:rPr>
        <w:t>2024</w:t>
      </w:r>
    </w:p>
    <w:p w:rsidR="00315F8B" w:rsidRDefault="00315F8B" w:rsidP="00315F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3D38" w:rsidRDefault="00092972" w:rsidP="00315F8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1" w:name="_Hlk157192650"/>
      <w:r w:rsidRPr="00433D38">
        <w:rPr>
          <w:rFonts w:ascii="Times New Roman" w:hAnsi="Times New Roman" w:cs="Times New Roman"/>
          <w:b/>
          <w:sz w:val="28"/>
          <w:szCs w:val="28"/>
          <w:u w:val="single"/>
        </w:rPr>
        <w:t>Мастер класс</w:t>
      </w:r>
    </w:p>
    <w:p w:rsidR="00092972" w:rsidRPr="00092972" w:rsidRDefault="00092972" w:rsidP="00433D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972">
        <w:rPr>
          <w:rFonts w:ascii="Times New Roman" w:hAnsi="Times New Roman" w:cs="Times New Roman"/>
          <w:b/>
          <w:sz w:val="28"/>
          <w:szCs w:val="28"/>
        </w:rPr>
        <w:t>Здоровьесберегающие технологии в ДОУ.</w:t>
      </w:r>
    </w:p>
    <w:p w:rsidR="00092972" w:rsidRPr="00092972" w:rsidRDefault="00092972" w:rsidP="00433D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972">
        <w:rPr>
          <w:rFonts w:ascii="Times New Roman" w:hAnsi="Times New Roman" w:cs="Times New Roman"/>
          <w:b/>
          <w:sz w:val="28"/>
          <w:szCs w:val="28"/>
        </w:rPr>
        <w:t>Дыхательная гимнастика Стрельниковой для детей.</w:t>
      </w:r>
    </w:p>
    <w:bookmarkEnd w:id="1"/>
    <w:p w:rsidR="00092972" w:rsidRPr="00092972" w:rsidRDefault="00092972" w:rsidP="0009297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2972">
        <w:rPr>
          <w:rFonts w:ascii="Times New Roman" w:hAnsi="Times New Roman" w:cs="Times New Roman"/>
          <w:b/>
          <w:sz w:val="28"/>
          <w:szCs w:val="28"/>
        </w:rPr>
        <w:t>Цель</w:t>
      </w:r>
      <w:r w:rsidRPr="00092972">
        <w:rPr>
          <w:rFonts w:ascii="Times New Roman" w:hAnsi="Times New Roman" w:cs="Times New Roman"/>
          <w:sz w:val="28"/>
          <w:szCs w:val="28"/>
        </w:rPr>
        <w:t xml:space="preserve">: пропаганда здорового образа жизни, посредством ознакомления педагогов с новыми </w:t>
      </w:r>
      <w:proofErr w:type="spellStart"/>
      <w:r w:rsidRPr="00092972">
        <w:rPr>
          <w:rFonts w:ascii="Times New Roman" w:hAnsi="Times New Roman" w:cs="Times New Roman"/>
          <w:sz w:val="28"/>
          <w:szCs w:val="28"/>
        </w:rPr>
        <w:t>здоровьесберегающими</w:t>
      </w:r>
      <w:proofErr w:type="spellEnd"/>
      <w:r w:rsidRPr="00092972">
        <w:rPr>
          <w:rFonts w:ascii="Times New Roman" w:hAnsi="Times New Roman" w:cs="Times New Roman"/>
          <w:sz w:val="28"/>
          <w:szCs w:val="28"/>
        </w:rPr>
        <w:t xml:space="preserve"> технологиями.</w:t>
      </w:r>
    </w:p>
    <w:p w:rsidR="00092972" w:rsidRPr="00092972" w:rsidRDefault="00092972" w:rsidP="0009297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2972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092972">
        <w:rPr>
          <w:rFonts w:ascii="Times New Roman" w:hAnsi="Times New Roman" w:cs="Times New Roman"/>
          <w:sz w:val="28"/>
          <w:szCs w:val="28"/>
        </w:rPr>
        <w:t xml:space="preserve"> ознакомление педагогов с дыхательной гимнастикой </w:t>
      </w:r>
      <w:proofErr w:type="spellStart"/>
      <w:r w:rsidRPr="00092972">
        <w:rPr>
          <w:rFonts w:ascii="Times New Roman" w:hAnsi="Times New Roman" w:cs="Times New Roman"/>
          <w:sz w:val="28"/>
          <w:szCs w:val="28"/>
        </w:rPr>
        <w:t>А.Н.Стрельниковой</w:t>
      </w:r>
      <w:proofErr w:type="spellEnd"/>
      <w:r w:rsidRPr="00092972">
        <w:rPr>
          <w:rFonts w:ascii="Times New Roman" w:hAnsi="Times New Roman" w:cs="Times New Roman"/>
          <w:sz w:val="28"/>
          <w:szCs w:val="28"/>
        </w:rPr>
        <w:t xml:space="preserve">; подготовка педагогов к внедрению новых </w:t>
      </w:r>
      <w:proofErr w:type="spellStart"/>
      <w:r w:rsidRPr="00092972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092972">
        <w:rPr>
          <w:rFonts w:ascii="Times New Roman" w:hAnsi="Times New Roman" w:cs="Times New Roman"/>
          <w:sz w:val="28"/>
          <w:szCs w:val="28"/>
        </w:rPr>
        <w:t xml:space="preserve"> технологий. </w:t>
      </w:r>
    </w:p>
    <w:p w:rsidR="00092972" w:rsidRPr="00092972" w:rsidRDefault="00092972" w:rsidP="000929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972">
        <w:rPr>
          <w:rFonts w:ascii="Times New Roman" w:hAnsi="Times New Roman" w:cs="Times New Roman"/>
          <w:b/>
          <w:sz w:val="28"/>
          <w:szCs w:val="28"/>
        </w:rPr>
        <w:t xml:space="preserve">Краткая характеристика дыхательной гимнастики </w:t>
      </w:r>
      <w:proofErr w:type="spellStart"/>
      <w:r w:rsidRPr="00092972">
        <w:rPr>
          <w:rFonts w:ascii="Times New Roman" w:hAnsi="Times New Roman" w:cs="Times New Roman"/>
          <w:b/>
          <w:sz w:val="28"/>
          <w:szCs w:val="28"/>
        </w:rPr>
        <w:t>А.Н.Стрельниковой</w:t>
      </w:r>
      <w:proofErr w:type="spellEnd"/>
      <w:r w:rsidRPr="00092972">
        <w:rPr>
          <w:rFonts w:ascii="Times New Roman" w:hAnsi="Times New Roman" w:cs="Times New Roman"/>
          <w:b/>
          <w:sz w:val="28"/>
          <w:szCs w:val="28"/>
        </w:rPr>
        <w:t>.</w:t>
      </w:r>
    </w:p>
    <w:p w:rsidR="00092972" w:rsidRPr="00092972" w:rsidRDefault="00092972" w:rsidP="0009297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2972">
        <w:rPr>
          <w:rFonts w:ascii="Times New Roman" w:hAnsi="Times New Roman" w:cs="Times New Roman"/>
          <w:sz w:val="28"/>
          <w:szCs w:val="28"/>
        </w:rPr>
        <w:t>Дыхательная гимнастика Стрельниковой А.Н. получила известность в конце 1970-х - 1980-х годов. В молодости Стрельникова А.Н. была певицей, но потеряла голос из-за перенапряжения голосовых связок.</w:t>
      </w:r>
    </w:p>
    <w:p w:rsidR="00092972" w:rsidRPr="00092972" w:rsidRDefault="00092972" w:rsidP="0009297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2972">
        <w:rPr>
          <w:rFonts w:ascii="Times New Roman" w:hAnsi="Times New Roman" w:cs="Times New Roman"/>
          <w:sz w:val="28"/>
          <w:szCs w:val="28"/>
        </w:rPr>
        <w:t>Как педагог-вокалист Стрельникова А.Н. работала с певцами, ставила им голос, восстанавливала его звучание. Изначально этот метод был предназначен для лечения болезней, связанных с потерей голоса. Дальнейшая практика показала, что такая гимнастика помогает при многих заболеваниях, в том числе сердечно-сосудистых. Сущность метода заключается в разработке так называемого парадоксального дыхания.</w:t>
      </w:r>
    </w:p>
    <w:p w:rsidR="00092972" w:rsidRPr="00092972" w:rsidRDefault="00092972" w:rsidP="0009297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2972">
        <w:rPr>
          <w:rFonts w:ascii="Times New Roman" w:hAnsi="Times New Roman" w:cs="Times New Roman"/>
          <w:sz w:val="28"/>
          <w:szCs w:val="28"/>
        </w:rPr>
        <w:t>Для того чтобы выполняемые упражнения оказались эффективными, необходимо выполнять вдохи с определенной частотой - 3 раза за 2 секунды.</w:t>
      </w:r>
    </w:p>
    <w:p w:rsidR="00092972" w:rsidRPr="00092972" w:rsidRDefault="00092972" w:rsidP="0009297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2972">
        <w:rPr>
          <w:rFonts w:ascii="Times New Roman" w:hAnsi="Times New Roman" w:cs="Times New Roman"/>
          <w:sz w:val="28"/>
          <w:szCs w:val="28"/>
        </w:rPr>
        <w:t>Выдох, в отличие от вдоха, должен производиться без дополнительных усилий. Выполнять его можно через рот или нос.</w:t>
      </w:r>
    </w:p>
    <w:p w:rsidR="00092972" w:rsidRPr="00092972" w:rsidRDefault="00092972" w:rsidP="0009297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2972">
        <w:rPr>
          <w:rFonts w:ascii="Times New Roman" w:hAnsi="Times New Roman" w:cs="Times New Roman"/>
          <w:sz w:val="28"/>
          <w:szCs w:val="28"/>
        </w:rPr>
        <w:t>В большинстве упражнений методики Стрельниковой А.Н. автор предлагает сочетать выдох с сильным сжатием грудной клетки с помощью напряжения соответствующих мышц.</w:t>
      </w:r>
    </w:p>
    <w:p w:rsidR="00092972" w:rsidRPr="00092972" w:rsidRDefault="00092972" w:rsidP="0009297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2972">
        <w:rPr>
          <w:rFonts w:ascii="Times New Roman" w:hAnsi="Times New Roman" w:cs="Times New Roman"/>
          <w:sz w:val="28"/>
          <w:szCs w:val="28"/>
        </w:rPr>
        <w:t>При выполнении любого упражнения следует обратить внимание на вдох, выдох же может быть произвольным. Постепенное увеличение объема легких приводит к эффективной тренировке диафрагмы, повышению ее эластичности и способности к сокращениям.</w:t>
      </w:r>
    </w:p>
    <w:p w:rsidR="00092972" w:rsidRPr="00092972" w:rsidRDefault="00092972" w:rsidP="0009297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2972">
        <w:rPr>
          <w:rFonts w:ascii="Times New Roman" w:hAnsi="Times New Roman" w:cs="Times New Roman"/>
          <w:sz w:val="28"/>
          <w:szCs w:val="28"/>
        </w:rPr>
        <w:t>Шумный короткий вдох носом делается на движениях, сжимающих грудную клетку. Упражнения вовлекают в работу все части тела, происходит общая физиологическая стимуляция организма.</w:t>
      </w:r>
    </w:p>
    <w:p w:rsidR="00092972" w:rsidRPr="00092972" w:rsidRDefault="00092972" w:rsidP="000929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972">
        <w:rPr>
          <w:rFonts w:ascii="Times New Roman" w:hAnsi="Times New Roman" w:cs="Times New Roman"/>
          <w:b/>
          <w:iCs/>
          <w:sz w:val="28"/>
          <w:szCs w:val="28"/>
        </w:rPr>
        <w:t>Дыхательная гимнастика Стрельниковой для детей.</w:t>
      </w:r>
    </w:p>
    <w:p w:rsidR="00092972" w:rsidRPr="00092972" w:rsidRDefault="00092972" w:rsidP="0009297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2972">
        <w:rPr>
          <w:rFonts w:ascii="Times New Roman" w:hAnsi="Times New Roman" w:cs="Times New Roman"/>
          <w:sz w:val="28"/>
          <w:szCs w:val="28"/>
        </w:rPr>
        <w:t>Парадоксальная дыхательная гимнастика, включает четыре основных правила.</w:t>
      </w:r>
    </w:p>
    <w:p w:rsidR="00092972" w:rsidRPr="00092972" w:rsidRDefault="00092972" w:rsidP="0009297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2972">
        <w:rPr>
          <w:rFonts w:ascii="Times New Roman" w:hAnsi="Times New Roman" w:cs="Times New Roman"/>
          <w:sz w:val="28"/>
          <w:szCs w:val="28"/>
        </w:rPr>
        <w:t>Правило первое вдох должен быть короткий и активный. От природы вдох слабее выдоха, поэтому надо тренировать активный вдох и самопроизвольный, пассивный выдох, что будет поддерживать естественную динамику дыхания.</w:t>
      </w:r>
    </w:p>
    <w:p w:rsidR="00092972" w:rsidRPr="00092972" w:rsidRDefault="00092972" w:rsidP="0009297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2972">
        <w:rPr>
          <w:rFonts w:ascii="Times New Roman" w:hAnsi="Times New Roman" w:cs="Times New Roman"/>
          <w:sz w:val="28"/>
          <w:szCs w:val="28"/>
        </w:rPr>
        <w:t>Правило второе не мешать выдоху уходить после каждого вдоха как угодно, сколько угодно - лучше через рот, чем через нос. Необходимо тренировать короткие, частые активные вдохи, ритмично и легко.</w:t>
      </w:r>
    </w:p>
    <w:p w:rsidR="00092972" w:rsidRPr="00092972" w:rsidRDefault="00092972" w:rsidP="0009297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2972">
        <w:rPr>
          <w:rFonts w:ascii="Times New Roman" w:hAnsi="Times New Roman" w:cs="Times New Roman"/>
          <w:sz w:val="28"/>
          <w:szCs w:val="28"/>
        </w:rPr>
        <w:lastRenderedPageBreak/>
        <w:t>Правило третье подряд следует проводить столько вдохов-движений, сколько не утомляет и доставляет удовольствие.</w:t>
      </w:r>
    </w:p>
    <w:p w:rsidR="00092972" w:rsidRPr="00092972" w:rsidRDefault="00092972" w:rsidP="0009297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2972">
        <w:rPr>
          <w:rFonts w:ascii="Times New Roman" w:hAnsi="Times New Roman" w:cs="Times New Roman"/>
          <w:sz w:val="28"/>
          <w:szCs w:val="28"/>
        </w:rPr>
        <w:t>Правило четвертое подряд делать столько вдохов, сколько в данный момент можно сделать легко.</w:t>
      </w:r>
    </w:p>
    <w:p w:rsidR="00092972" w:rsidRPr="00092972" w:rsidRDefault="00092972" w:rsidP="0009297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2972">
        <w:rPr>
          <w:rFonts w:ascii="Times New Roman" w:hAnsi="Times New Roman" w:cs="Times New Roman"/>
          <w:sz w:val="28"/>
          <w:szCs w:val="28"/>
        </w:rPr>
        <w:t>Увеличение объема воздуха, поступающего в легкие с каждым вдохом, способствует обогащению крови кислородом, улучшению функционирования всех внутренних органов, а также стимулирует деятельность головного мозга и крупных нервных узлов.</w:t>
      </w:r>
    </w:p>
    <w:p w:rsidR="00092972" w:rsidRPr="00092972" w:rsidRDefault="00092972" w:rsidP="0009297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2972">
        <w:rPr>
          <w:rFonts w:ascii="Times New Roman" w:hAnsi="Times New Roman" w:cs="Times New Roman"/>
          <w:sz w:val="28"/>
          <w:szCs w:val="28"/>
        </w:rPr>
        <w:t>Чтобы занятия гимнастикой были успешными, необходимо проводить тренировки регулярно, а не от случая к случаю. Обычно через 10-12 дней можно заметить значительное улучшение функционирования органов дыхания и сокращений диафрагмы.</w:t>
      </w:r>
    </w:p>
    <w:p w:rsidR="00092972" w:rsidRPr="00092972" w:rsidRDefault="00092972" w:rsidP="0009297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2972">
        <w:rPr>
          <w:rFonts w:ascii="Times New Roman" w:hAnsi="Times New Roman" w:cs="Times New Roman"/>
          <w:sz w:val="28"/>
          <w:szCs w:val="28"/>
        </w:rPr>
        <w:t>Как и любая оздоровительная методика, дыхательная гимнастика Стрельниковой А.Н. имеет ряд противопоказаний к применению. Упражнения для диафрагмы и легких не рекомендуется выполнять при тяжелых тромбофлебитах, нарушениях свертываемости крови (врожденных и приобретенных), лихорадочных состояниях, высокой температуре тела. Перед началом регулярных тренировок целесообразно посоветоваться с врачом, чтобы предотвратить развитие серьезных осложнений.</w:t>
      </w:r>
    </w:p>
    <w:p w:rsidR="00092972" w:rsidRPr="00092972" w:rsidRDefault="00092972" w:rsidP="0009297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2972">
        <w:rPr>
          <w:rFonts w:ascii="Times New Roman" w:hAnsi="Times New Roman" w:cs="Times New Roman"/>
          <w:sz w:val="28"/>
          <w:szCs w:val="28"/>
        </w:rPr>
        <w:t>Дыхательные упражнения по Стрельниковой можно выполнять уже с 3-4 лет. Такая гимнастика позволяет повысить иммунитет, поэтому ее особенно рекомендуют детям, часто болеющим простудными заболеваниями. Кроме того, упражнения способствуют развитию гибкости и пластичности, помогают устранить нарушения осанки и в целом оптимизируют работу растущего организма.</w:t>
      </w:r>
    </w:p>
    <w:p w:rsidR="00092972" w:rsidRPr="00092972" w:rsidRDefault="00092972" w:rsidP="0009297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2972">
        <w:rPr>
          <w:rFonts w:ascii="Times New Roman" w:hAnsi="Times New Roman" w:cs="Times New Roman"/>
          <w:sz w:val="28"/>
          <w:szCs w:val="28"/>
        </w:rPr>
        <w:t>Перед обучением гимнастике по Стрельниковой научите ребенка правильно вдыхать воздух: вдох обязательно должен быть отрывистым и коротким, только носом. Вместе с малышом понюхайте цветок, вдохните аромат яблока или свежескошенной травы и только затем приступайте к осваиванию трех базовых упражнений: «Ладошки», «Погончики» и «Насос». Упражнения необходимо делать в ритме строевого шага (подражая солдатам на марше, пошагайте 2-3 минуты на месте и тогда вы почувствуете ритм).</w:t>
      </w:r>
    </w:p>
    <w:p w:rsidR="00092972" w:rsidRPr="00092972" w:rsidRDefault="00092972" w:rsidP="000929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972">
        <w:rPr>
          <w:rFonts w:ascii="Times New Roman" w:hAnsi="Times New Roman" w:cs="Times New Roman"/>
          <w:b/>
          <w:sz w:val="28"/>
          <w:szCs w:val="28"/>
        </w:rPr>
        <w:t>Показ и выполнение комплекса упражнений.</w:t>
      </w:r>
    </w:p>
    <w:p w:rsidR="00092972" w:rsidRDefault="00092972" w:rsidP="0009297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2972">
        <w:rPr>
          <w:rFonts w:ascii="Times New Roman" w:hAnsi="Times New Roman" w:cs="Times New Roman"/>
          <w:sz w:val="28"/>
          <w:szCs w:val="28"/>
        </w:rPr>
        <w:t>Дыхательная гимнастика А.Н. Стрельниковой включает много упражнений, однако базовыми из них являются три – «Ладошки», «Погончики» и «Насос». Эти упражнения присутствуют во всех специализированных комплексах, направленных на профилактику и лечение тех или иных заболеваний.</w:t>
      </w:r>
    </w:p>
    <w:p w:rsidR="00092972" w:rsidRPr="00092972" w:rsidRDefault="00092972" w:rsidP="0009297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2972">
        <w:rPr>
          <w:rFonts w:ascii="Times New Roman" w:hAnsi="Times New Roman" w:cs="Times New Roman"/>
          <w:color w:val="000000"/>
          <w:sz w:val="28"/>
          <w:szCs w:val="28"/>
        </w:rPr>
        <w:t xml:space="preserve">Для первого занятия этих трех упражнений достаточно. На каждом последующем можно разучивать еще по 1 упражнению из комплекса Стрельниковой. </w:t>
      </w:r>
    </w:p>
    <w:p w:rsidR="00092972" w:rsidRPr="00092972" w:rsidRDefault="00092972" w:rsidP="00092972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92972">
        <w:rPr>
          <w:rFonts w:ascii="Times New Roman" w:hAnsi="Times New Roman" w:cs="Times New Roman"/>
          <w:bCs/>
          <w:color w:val="000000"/>
          <w:sz w:val="28"/>
          <w:szCs w:val="28"/>
        </w:rPr>
        <w:t>Весь базовый комплекс состоит из 14 упражнений</w:t>
      </w:r>
      <w:r w:rsidRPr="00092972">
        <w:rPr>
          <w:rFonts w:ascii="Times New Roman" w:hAnsi="Times New Roman" w:cs="Times New Roman"/>
          <w:color w:val="000000"/>
          <w:sz w:val="28"/>
          <w:szCs w:val="28"/>
        </w:rPr>
        <w:t xml:space="preserve">. Автор методики рекомендует делать по 3 «захода», включающих в себя все упражнения </w:t>
      </w:r>
      <w:r w:rsidRPr="0009297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последовательно, но при нехватке времени можно ограничиться и одним или двумя «заходами». </w:t>
      </w:r>
    </w:p>
    <w:p w:rsidR="00092972" w:rsidRPr="00092972" w:rsidRDefault="00092972" w:rsidP="00092972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92972">
        <w:rPr>
          <w:rFonts w:ascii="Times New Roman" w:hAnsi="Times New Roman" w:cs="Times New Roman"/>
          <w:color w:val="000000"/>
          <w:sz w:val="28"/>
          <w:szCs w:val="28"/>
        </w:rPr>
        <w:t>Заниматься лучше 2 раза в день: по утрам до завтрака и по вечерам до ужина. Можно заниматься и после приема пищи, но не ранее, чем через час.</w:t>
      </w:r>
    </w:p>
    <w:p w:rsidR="00092972" w:rsidRPr="00092972" w:rsidRDefault="00092972" w:rsidP="00092972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92972">
        <w:rPr>
          <w:rFonts w:ascii="Times New Roman" w:hAnsi="Times New Roman" w:cs="Times New Roman"/>
          <w:color w:val="000000"/>
          <w:sz w:val="28"/>
          <w:szCs w:val="28"/>
        </w:rPr>
        <w:t xml:space="preserve">Не стоит делать гимнастику Стрельниковой для детей перед сном, так как она довольно сильно бодрит, и уложить ребенка после ее выполнения будет проблематично. </w:t>
      </w:r>
    </w:p>
    <w:p w:rsidR="00092972" w:rsidRPr="00092972" w:rsidRDefault="00092972" w:rsidP="0009297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2972">
        <w:rPr>
          <w:rFonts w:ascii="Times New Roman" w:hAnsi="Times New Roman" w:cs="Times New Roman"/>
          <w:sz w:val="28"/>
          <w:szCs w:val="28"/>
        </w:rPr>
        <w:t>При выполнении упражнений сосредоточьтесь на вдохе (он выполняется с сомкнутыми губами), и не обращайте внимание на выдох – он должен происходить естественно!</w:t>
      </w:r>
    </w:p>
    <w:p w:rsidR="00092972" w:rsidRPr="00092972" w:rsidRDefault="00092972" w:rsidP="00433D3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Эффективность такой оздоровительной работы с детьми дошкольного возраста зависит, прежде всего, от организации </w:t>
      </w:r>
      <w:proofErr w:type="spellStart"/>
      <w:r w:rsidRPr="00092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</w:t>
      </w:r>
      <w:proofErr w:type="spellEnd"/>
      <w:r w:rsidRPr="00092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–оздоровительной среды в группе дошкольного учреждения. </w:t>
      </w:r>
    </w:p>
    <w:p w:rsidR="00092972" w:rsidRPr="00092972" w:rsidRDefault="00092972" w:rsidP="00092972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92972">
        <w:rPr>
          <w:rFonts w:ascii="Times New Roman" w:hAnsi="Times New Roman" w:cs="Times New Roman"/>
          <w:sz w:val="28"/>
          <w:szCs w:val="28"/>
        </w:rPr>
        <w:t>1.</w:t>
      </w:r>
      <w:r w:rsidRPr="00092972">
        <w:rPr>
          <w:rFonts w:ascii="Times New Roman" w:hAnsi="Times New Roman" w:cs="Times New Roman"/>
          <w:i/>
          <w:sz w:val="28"/>
          <w:szCs w:val="28"/>
        </w:rPr>
        <w:t xml:space="preserve"> Упражнение «Ладошки». </w:t>
      </w:r>
      <w:r w:rsidRPr="00092972">
        <w:rPr>
          <w:rFonts w:ascii="Times New Roman" w:hAnsi="Times New Roman" w:cs="Times New Roman"/>
          <w:sz w:val="28"/>
          <w:szCs w:val="28"/>
        </w:rPr>
        <w:t>Исходное положение – стоя или сидя прямо, руки согнуты в локтях, ладони направлены от себя. Сжимайте ладони в кулаки, одновременно делая резкие и шумные вдохи. После завершения серии из 8 вдохов, ненадолго передохните и повторите упражнение (всего 4 серии по 8 вдохов).</w:t>
      </w:r>
    </w:p>
    <w:p w:rsidR="00092972" w:rsidRPr="00092972" w:rsidRDefault="00092972" w:rsidP="00092972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092972">
        <w:rPr>
          <w:rFonts w:ascii="Times New Roman" w:hAnsi="Times New Roman" w:cs="Times New Roman"/>
          <w:sz w:val="28"/>
          <w:szCs w:val="28"/>
        </w:rPr>
        <w:t>2.</w:t>
      </w:r>
      <w:r w:rsidRPr="00092972">
        <w:rPr>
          <w:rFonts w:ascii="Times New Roman" w:hAnsi="Times New Roman" w:cs="Times New Roman"/>
          <w:i/>
          <w:sz w:val="28"/>
          <w:szCs w:val="28"/>
        </w:rPr>
        <w:t xml:space="preserve"> Упражнение «Погончики». </w:t>
      </w:r>
      <w:r w:rsidRPr="00092972">
        <w:rPr>
          <w:rFonts w:ascii="Times New Roman" w:hAnsi="Times New Roman" w:cs="Times New Roman"/>
          <w:sz w:val="28"/>
          <w:szCs w:val="28"/>
        </w:rPr>
        <w:t>Исходное положение – стоя или сидя прямо, ноги немного уже ширины плеч, руки на уровне пояса, ладони сжаты в кулаки. На вдохе резко опустите руки, разжав кулаки и растопырив пальцы, причем в этот момент старайтесь с максимальной силой напрягать кисти и плечи. Сделайте 4 серий по 8 вдохов.</w:t>
      </w:r>
    </w:p>
    <w:p w:rsidR="00092972" w:rsidRPr="00092972" w:rsidRDefault="00092972" w:rsidP="0009297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2972">
        <w:rPr>
          <w:rFonts w:ascii="Times New Roman" w:hAnsi="Times New Roman" w:cs="Times New Roman"/>
          <w:sz w:val="28"/>
          <w:szCs w:val="28"/>
        </w:rPr>
        <w:t>3.</w:t>
      </w:r>
      <w:r w:rsidRPr="00092972">
        <w:rPr>
          <w:rFonts w:ascii="Times New Roman" w:hAnsi="Times New Roman" w:cs="Times New Roman"/>
          <w:i/>
          <w:sz w:val="28"/>
          <w:szCs w:val="28"/>
        </w:rPr>
        <w:t xml:space="preserve"> Упражнение «Насос». </w:t>
      </w:r>
      <w:r w:rsidRPr="00092972">
        <w:rPr>
          <w:rFonts w:ascii="Times New Roman" w:hAnsi="Times New Roman" w:cs="Times New Roman"/>
          <w:sz w:val="28"/>
          <w:szCs w:val="28"/>
        </w:rPr>
        <w:t>Исходное положение – стоя или сидя прямо, ноги немного уже ширины плеч. Громко вдохните и медленно наклонитесь, а затем так же медленно вернитесь в исходное положение, словно если бы вы работали насосом. Сделайте 4 серии по 8 вдохов.</w:t>
      </w:r>
    </w:p>
    <w:p w:rsidR="00092972" w:rsidRPr="00092972" w:rsidRDefault="00092972" w:rsidP="0009297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92972">
        <w:rPr>
          <w:rFonts w:ascii="Times New Roman" w:hAnsi="Times New Roman" w:cs="Times New Roman"/>
          <w:sz w:val="28"/>
          <w:szCs w:val="28"/>
        </w:rPr>
        <w:t>Будьте здоровы!</w:t>
      </w:r>
    </w:p>
    <w:p w:rsidR="00092972" w:rsidRDefault="00092972" w:rsidP="000929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972" w:rsidRDefault="00D43A25" w:rsidP="0009297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D43A25" w:rsidRPr="00D43A25" w:rsidRDefault="00D43A25" w:rsidP="00D43A2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3A2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Список литературы:</w:t>
      </w:r>
    </w:p>
    <w:p w:rsidR="00D43A25" w:rsidRPr="00D43A25" w:rsidRDefault="00D43A25" w:rsidP="00D43A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Ахутина</w:t>
      </w:r>
      <w:proofErr w:type="spellEnd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Т.В. Здоровьесберегающие технологии обучения: индивидуально-ориентированный подход // Школа здоровья. 2000. Т. 7. №2. С.21 – 28.</w:t>
      </w:r>
    </w:p>
    <w:p w:rsidR="00D43A25" w:rsidRPr="00D43A25" w:rsidRDefault="00D43A25" w:rsidP="00D43A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2. Ковалько В.И. Здоровьесберегающие технологии: школьник и компьютер: 1-4 классы. - М.: ВАКО, 2007.</w:t>
      </w:r>
    </w:p>
    <w:p w:rsidR="00D43A25" w:rsidRPr="00D43A25" w:rsidRDefault="00D43A25" w:rsidP="00D43A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3. Кучма В.Р. Теория и практика гигиены детей и подростков на рубеже тысячелетий. - М., 2001.</w:t>
      </w:r>
    </w:p>
    <w:p w:rsidR="00D43A25" w:rsidRPr="00D43A25" w:rsidRDefault="00D43A25" w:rsidP="00D43A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Кучма В.Р., </w:t>
      </w:r>
      <w:proofErr w:type="spellStart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Сердюковская</w:t>
      </w:r>
      <w:proofErr w:type="spellEnd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Г.Н., Демин А.К. Руководство по гигиене и охране здоровья школьников. - М., 2000.</w:t>
      </w:r>
    </w:p>
    <w:p w:rsidR="00D43A25" w:rsidRPr="00D43A25" w:rsidRDefault="00D43A25" w:rsidP="00D43A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5. Методические рекомендации: Здоровьесберегающие технологии в общеобразовательной школе: методология анализа, формы, методы, опыт применения /Под ред. М.М. Безруких, В.Д. Сонькина. -М., 2002.</w:t>
      </w:r>
    </w:p>
    <w:p w:rsidR="00D43A25" w:rsidRPr="00D43A25" w:rsidRDefault="00D43A25" w:rsidP="00D43A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6. Назаренко Л.Д. Оздоровительные основы физических упражнений. - М., 2002.</w:t>
      </w:r>
    </w:p>
    <w:p w:rsidR="00D43A25" w:rsidRPr="00D43A25" w:rsidRDefault="00D43A25" w:rsidP="00D43A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Педагогика и психология здоровья /Под ред. Н.К. Смирнова. - М.: </w:t>
      </w:r>
      <w:proofErr w:type="spellStart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АПКиПРО</w:t>
      </w:r>
      <w:proofErr w:type="spellEnd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, 2003.</w:t>
      </w:r>
    </w:p>
    <w:p w:rsidR="00D43A25" w:rsidRPr="00D43A25" w:rsidRDefault="00D43A25" w:rsidP="00D43A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8. Смирнов Н.К. Здоровьесберегающие образовательные технологии в работе учителя и школы. - М.: АРКТИ, 2003.</w:t>
      </w:r>
    </w:p>
    <w:p w:rsidR="00D43A25" w:rsidRPr="00D43A25" w:rsidRDefault="00D43A25" w:rsidP="00D43A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proofErr w:type="spellStart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Солдатченко</w:t>
      </w:r>
      <w:proofErr w:type="spellEnd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С.С., Кащенко Г.Ф. и др. Ароматерапия. Профилактика и лечение заболеваний эфирными маслами. "Таврида", Симферополь, 1999.</w:t>
      </w:r>
    </w:p>
    <w:p w:rsidR="00D43A25" w:rsidRPr="00D43A25" w:rsidRDefault="00D43A25" w:rsidP="00D43A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10. Сухарев А.Г. Концепция укрепления здоровья детского и подросткового населения России // Школа здоровья. 2000. Т. 7. №2. С.29 – 34.</w:t>
      </w:r>
    </w:p>
    <w:p w:rsidR="00D43A25" w:rsidRPr="00D43A25" w:rsidRDefault="00D43A25" w:rsidP="00D43A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11. Ткачева В.И. Играем каждый день //Методические рекомендации. - Мн.: НИО, 2001.</w:t>
      </w:r>
    </w:p>
    <w:p w:rsidR="00D43A25" w:rsidRPr="00D43A25" w:rsidRDefault="00D43A25" w:rsidP="00D43A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Коваленко Н.В. Школа здоровья и развития: монография </w:t>
      </w:r>
      <w:proofErr w:type="spellStart"/>
      <w:proofErr w:type="gramStart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Н.В.Коваленко</w:t>
      </w:r>
      <w:proofErr w:type="spellEnd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.-</w:t>
      </w:r>
      <w:proofErr w:type="gramEnd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Новокузнецк: МОУ ДПО ИПК, 2007.</w:t>
      </w:r>
    </w:p>
    <w:p w:rsidR="00D43A25" w:rsidRPr="00D43A25" w:rsidRDefault="00D43A25" w:rsidP="00D43A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</w:t>
      </w:r>
      <w:proofErr w:type="spellStart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Менчинская</w:t>
      </w:r>
      <w:proofErr w:type="spellEnd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Е.А. Основы </w:t>
      </w:r>
      <w:proofErr w:type="spellStart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здоровьесберегающего</w:t>
      </w:r>
      <w:proofErr w:type="spellEnd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обучения в начальной </w:t>
      </w:r>
      <w:proofErr w:type="gramStart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школе :</w:t>
      </w:r>
      <w:proofErr w:type="gramEnd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Методические рекомендации по преодолению перегрузки учащихся - М.: </w:t>
      </w:r>
      <w:proofErr w:type="spellStart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Вентана</w:t>
      </w:r>
      <w:proofErr w:type="spellEnd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-Граф, 2008</w:t>
      </w:r>
    </w:p>
    <w:p w:rsidR="00D43A25" w:rsidRPr="00D43A25" w:rsidRDefault="00D43A25" w:rsidP="00D43A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Симкина, П.Л. Азбука </w:t>
      </w:r>
      <w:proofErr w:type="gramStart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здоровья :</w:t>
      </w:r>
      <w:proofErr w:type="gramEnd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Физкультминутки </w:t>
      </w:r>
      <w:proofErr w:type="spellStart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здоровьесберегающей</w:t>
      </w:r>
      <w:proofErr w:type="spellEnd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направленности / </w:t>
      </w:r>
      <w:proofErr w:type="spellStart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П.Л.Симкина</w:t>
      </w:r>
      <w:proofErr w:type="spellEnd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Л.В.Титаровский</w:t>
      </w:r>
      <w:proofErr w:type="spellEnd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М.: </w:t>
      </w:r>
      <w:proofErr w:type="spellStart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Амрита</w:t>
      </w:r>
      <w:proofErr w:type="spellEnd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-Русь, 2006</w:t>
      </w:r>
    </w:p>
    <w:p w:rsidR="00D43A25" w:rsidRPr="00D43A25" w:rsidRDefault="00D43A25" w:rsidP="00D43A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15. Бабанский Ю. К. «Методические основы оптимизации учебно- воспитательного процесса» 1982г.</w:t>
      </w:r>
    </w:p>
    <w:p w:rsidR="00D43A25" w:rsidRPr="00D43A25" w:rsidRDefault="00D43A25" w:rsidP="00D43A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16. Ковалько В.И. Здоровьесберегающие технологии в начальной школе. 1-4 классы. М.: «ВАКО», 2004</w:t>
      </w:r>
    </w:p>
    <w:p w:rsidR="00D43A25" w:rsidRPr="00D43A25" w:rsidRDefault="00D43A25" w:rsidP="00D43A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</w:t>
      </w:r>
      <w:proofErr w:type="spellStart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Кукушин</w:t>
      </w:r>
      <w:proofErr w:type="spellEnd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С. Теория и методика обучения. - Ростов н/Д.: Феникс, 2005.</w:t>
      </w:r>
    </w:p>
    <w:p w:rsidR="00D43A25" w:rsidRPr="00D43A25" w:rsidRDefault="00D43A25" w:rsidP="00D43A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Наш выбор – здоровье: досуговая программа, разработки мероприятий, рекомендации/ авт.-сост. Н. Н. </w:t>
      </w:r>
      <w:proofErr w:type="spellStart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Шапцева</w:t>
      </w:r>
      <w:proofErr w:type="spellEnd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. – Волгоград: Учитель, 2009.</w:t>
      </w:r>
    </w:p>
    <w:p w:rsidR="00D43A25" w:rsidRPr="00D43A25" w:rsidRDefault="00D43A25" w:rsidP="00D43A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19. Орехова В. </w:t>
      </w:r>
      <w:proofErr w:type="spellStart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А.Педагогика</w:t>
      </w:r>
      <w:proofErr w:type="spellEnd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вопросах и ответах: </w:t>
      </w:r>
      <w:proofErr w:type="spellStart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учебн</w:t>
      </w:r>
      <w:proofErr w:type="spellEnd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. Пособие. – М.: КНОРУС, 2006. </w:t>
      </w:r>
    </w:p>
    <w:p w:rsidR="00D43A25" w:rsidRPr="00D43A25" w:rsidRDefault="00D43A25" w:rsidP="00D43A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20. Смирнов Н. К. Здоровьесберегающие образовательные технологии в современной школе. – М.: АПК и ПРО, 2002.</w:t>
      </w:r>
    </w:p>
    <w:p w:rsidR="00D43A25" w:rsidRPr="00D43A25" w:rsidRDefault="00D43A25" w:rsidP="00D43A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 </w:t>
      </w:r>
      <w:proofErr w:type="spellStart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Советова</w:t>
      </w:r>
      <w:proofErr w:type="spellEnd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 В.. Эффективные образовательные технологии. –Ростов н/Дону: Феникс, 2007.</w:t>
      </w:r>
    </w:p>
    <w:p w:rsidR="00D43A25" w:rsidRPr="00D43A25" w:rsidRDefault="00D43A25" w:rsidP="00D43A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22. Щукина Г.И. «Активизация познавательной деятельности учащихся в учебном процессе». М., Просвещение.</w:t>
      </w:r>
    </w:p>
    <w:p w:rsidR="00D43A25" w:rsidRPr="00D43A25" w:rsidRDefault="00D43A25" w:rsidP="00D43A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 </w:t>
      </w:r>
      <w:hyperlink r:id="rId7" w:history="1">
        <w:r w:rsidRPr="00D43A25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http://www.shkolnymir.info/</w:t>
        </w:r>
      </w:hyperlink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. О. А. Соколова. Здоровьесберегающие образовательные технологии.</w:t>
      </w:r>
    </w:p>
    <w:p w:rsidR="00D43A25" w:rsidRPr="00D43A25" w:rsidRDefault="00D43A25" w:rsidP="00D43A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24. </w:t>
      </w:r>
      <w:proofErr w:type="spellStart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Лецких</w:t>
      </w:r>
      <w:proofErr w:type="spellEnd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А.А. «Подвижный» способ обучения и его влияние на развитие учащихся // Завуч начальной школы. 2004. №1.</w:t>
      </w:r>
    </w:p>
    <w:p w:rsidR="00D43A25" w:rsidRPr="00D43A25" w:rsidRDefault="00D43A25" w:rsidP="00D43A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25. Семенкова Т.Н. Реструктуризация сельской школы: опыт, проблемы, перспективы. Кемерово: КРИПК и ПРО. 2005.</w:t>
      </w:r>
    </w:p>
    <w:p w:rsidR="00D43A25" w:rsidRPr="00D43A25" w:rsidRDefault="00D43A25" w:rsidP="00D43A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26. Смирнов Н.К. Здоровьесберегающие образовательные технологии в современной школе. М.: АПК ПРО. 2002.</w:t>
      </w:r>
    </w:p>
    <w:p w:rsidR="00D43A25" w:rsidRPr="00D43A25" w:rsidRDefault="00D43A25" w:rsidP="00D43A2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27. </w:t>
      </w:r>
      <w:proofErr w:type="spellStart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Тукачёва</w:t>
      </w:r>
      <w:proofErr w:type="spellEnd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С.И. Физкультминутки. </w:t>
      </w:r>
      <w:proofErr w:type="spellStart"/>
      <w:proofErr w:type="gramStart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Волгоград:Учитель</w:t>
      </w:r>
      <w:proofErr w:type="spellEnd"/>
      <w:proofErr w:type="gramEnd"/>
      <w:r w:rsidRPr="00D43A25">
        <w:rPr>
          <w:rFonts w:ascii="Times New Roman" w:hAnsi="Times New Roman" w:cs="Times New Roman"/>
          <w:color w:val="000000" w:themeColor="text1"/>
          <w:sz w:val="28"/>
          <w:szCs w:val="28"/>
        </w:rPr>
        <w:t>. 2005.</w:t>
      </w:r>
    </w:p>
    <w:p w:rsidR="00D43A25" w:rsidRPr="00D43A25" w:rsidRDefault="00D43A25" w:rsidP="00D43A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3A25">
        <w:rPr>
          <w:rFonts w:ascii="Times New Roman" w:hAnsi="Times New Roman" w:cs="Times New Roman"/>
          <w:b/>
          <w:sz w:val="28"/>
          <w:szCs w:val="28"/>
        </w:rPr>
        <w:t>Использованы материалы:</w:t>
      </w:r>
      <w:r w:rsidRPr="00D43A25">
        <w:rPr>
          <w:rFonts w:ascii="Times New Roman" w:hAnsi="Times New Roman" w:cs="Times New Roman"/>
          <w:sz w:val="28"/>
          <w:szCs w:val="28"/>
        </w:rPr>
        <w:t xml:space="preserve"> сборник «Если хочешь быть здоров», сост. А.А. Исаев. М.: Физкультура и спорт, 1988. М. Тарковский «Синоним жизни», В. Овсянников «Дыхательная гимнастика»</w:t>
      </w:r>
    </w:p>
    <w:p w:rsidR="00D43A25" w:rsidRPr="00D43A25" w:rsidRDefault="00D43A25" w:rsidP="00D43A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3A25">
        <w:rPr>
          <w:rFonts w:ascii="Times New Roman" w:eastAsia="Times New Roman" w:hAnsi="Times New Roman" w:cs="Times New Roman"/>
          <w:sz w:val="28"/>
          <w:szCs w:val="28"/>
          <w:lang w:eastAsia="ru-RU"/>
        </w:rPr>
        <w:t>«Влияние гимнастики Стрельниковой А.Н. на формирование правильного дыхания детей старшего дошкольного возраста» (выпускная квалификационная работа) Белова А.Л. Специальность 050704 «Дошкольное образование» Научный руководитель: Гренке С.И. Мурманск, 2008</w:t>
      </w:r>
    </w:p>
    <w:p w:rsidR="00D43A25" w:rsidRPr="00D43A25" w:rsidRDefault="00D43A25" w:rsidP="00D43A2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3A25">
        <w:rPr>
          <w:rFonts w:ascii="Times New Roman" w:hAnsi="Times New Roman" w:cs="Times New Roman"/>
          <w:sz w:val="28"/>
          <w:szCs w:val="28"/>
        </w:rPr>
        <w:t xml:space="preserve">http://strelnikova.ru/ Центр дыхательной гимнастики </w:t>
      </w:r>
      <w:proofErr w:type="spellStart"/>
      <w:r w:rsidRPr="00D43A25">
        <w:rPr>
          <w:rFonts w:ascii="Times New Roman" w:hAnsi="Times New Roman" w:cs="Times New Roman"/>
          <w:sz w:val="28"/>
          <w:szCs w:val="28"/>
        </w:rPr>
        <w:t>А.Н.Стрельниковой</w:t>
      </w:r>
      <w:proofErr w:type="spellEnd"/>
      <w:r w:rsidRPr="00D43A25">
        <w:rPr>
          <w:rFonts w:ascii="Times New Roman" w:hAnsi="Times New Roman" w:cs="Times New Roman"/>
          <w:sz w:val="28"/>
          <w:szCs w:val="28"/>
        </w:rPr>
        <w:t>.</w:t>
      </w:r>
    </w:p>
    <w:p w:rsidR="00E45F59" w:rsidRPr="003E66AF" w:rsidRDefault="00D43A25" w:rsidP="003E66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3A25">
        <w:rPr>
          <w:rFonts w:ascii="Times New Roman" w:hAnsi="Times New Roman" w:cs="Times New Roman"/>
          <w:sz w:val="28"/>
          <w:szCs w:val="28"/>
        </w:rPr>
        <w:t>http://folk-med.ru/dyihatelnaya-gimnastika-a-n-strelnikovoy.html</w:t>
      </w:r>
    </w:p>
    <w:sectPr w:rsidR="00E45F59" w:rsidRPr="003E66A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6327D" w:rsidRDefault="0076327D" w:rsidP="00B926A5">
      <w:pPr>
        <w:spacing w:after="0" w:line="240" w:lineRule="auto"/>
      </w:pPr>
      <w:r>
        <w:separator/>
      </w:r>
    </w:p>
  </w:endnote>
  <w:endnote w:type="continuationSeparator" w:id="0">
    <w:p w:rsidR="0076327D" w:rsidRDefault="0076327D" w:rsidP="00B9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6709709"/>
      <w:docPartObj>
        <w:docPartGallery w:val="Page Numbers (Bottom of Page)"/>
        <w:docPartUnique/>
      </w:docPartObj>
    </w:sdtPr>
    <w:sdtEndPr/>
    <w:sdtContent>
      <w:p w:rsidR="00433D38" w:rsidRDefault="00433D3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538">
          <w:rPr>
            <w:noProof/>
          </w:rPr>
          <w:t>12</w:t>
        </w:r>
        <w:r>
          <w:fldChar w:fldCharType="end"/>
        </w:r>
      </w:p>
    </w:sdtContent>
  </w:sdt>
  <w:p w:rsidR="00433D38" w:rsidRDefault="00433D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6327D" w:rsidRDefault="0076327D" w:rsidP="00B926A5">
      <w:pPr>
        <w:spacing w:after="0" w:line="240" w:lineRule="auto"/>
      </w:pPr>
      <w:r>
        <w:separator/>
      </w:r>
    </w:p>
  </w:footnote>
  <w:footnote w:type="continuationSeparator" w:id="0">
    <w:p w:rsidR="0076327D" w:rsidRDefault="0076327D" w:rsidP="00B92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029BC"/>
    <w:multiLevelType w:val="hybridMultilevel"/>
    <w:tmpl w:val="9EEA11FA"/>
    <w:lvl w:ilvl="0" w:tplc="04190003">
      <w:start w:val="1"/>
      <w:numFmt w:val="bullet"/>
      <w:lvlText w:val="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312885"/>
    <w:multiLevelType w:val="hybridMultilevel"/>
    <w:tmpl w:val="50BA61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5A3537"/>
    <w:multiLevelType w:val="hybridMultilevel"/>
    <w:tmpl w:val="62B66046"/>
    <w:lvl w:ilvl="0" w:tplc="E27438B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DC6745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59A707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BDE6F9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FD2F42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762A8E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8106C7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79043D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122012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2B854722"/>
    <w:multiLevelType w:val="hybridMultilevel"/>
    <w:tmpl w:val="489A8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77DE8"/>
    <w:multiLevelType w:val="hybridMultilevel"/>
    <w:tmpl w:val="DC2E8F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64F65C4"/>
    <w:multiLevelType w:val="hybridMultilevel"/>
    <w:tmpl w:val="726E63B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AB"/>
    <w:rsid w:val="00027541"/>
    <w:rsid w:val="0008237E"/>
    <w:rsid w:val="00092972"/>
    <w:rsid w:val="000A7DBD"/>
    <w:rsid w:val="00160249"/>
    <w:rsid w:val="001E7DB0"/>
    <w:rsid w:val="00315F8B"/>
    <w:rsid w:val="003168AC"/>
    <w:rsid w:val="00334538"/>
    <w:rsid w:val="003E2A52"/>
    <w:rsid w:val="003E66AF"/>
    <w:rsid w:val="00433D38"/>
    <w:rsid w:val="005471FD"/>
    <w:rsid w:val="005968E7"/>
    <w:rsid w:val="005A422A"/>
    <w:rsid w:val="005A45E5"/>
    <w:rsid w:val="0067094B"/>
    <w:rsid w:val="006C2F6D"/>
    <w:rsid w:val="0076327D"/>
    <w:rsid w:val="007F2130"/>
    <w:rsid w:val="00820E05"/>
    <w:rsid w:val="008C2AEF"/>
    <w:rsid w:val="00917D32"/>
    <w:rsid w:val="00920050"/>
    <w:rsid w:val="009D59BE"/>
    <w:rsid w:val="00A63CC1"/>
    <w:rsid w:val="00B926A5"/>
    <w:rsid w:val="00BC59A5"/>
    <w:rsid w:val="00CC5860"/>
    <w:rsid w:val="00D32384"/>
    <w:rsid w:val="00D43A25"/>
    <w:rsid w:val="00E45F59"/>
    <w:rsid w:val="00E832ED"/>
    <w:rsid w:val="00E93376"/>
    <w:rsid w:val="00ED4FAB"/>
    <w:rsid w:val="00F720AA"/>
    <w:rsid w:val="00F96CF0"/>
    <w:rsid w:val="00FE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4FD2"/>
  <w15:docId w15:val="{E4D1619E-3E64-4AA6-BD60-E93575FB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A52"/>
    <w:pPr>
      <w:ind w:left="720"/>
      <w:contextualSpacing/>
    </w:pPr>
  </w:style>
  <w:style w:type="character" w:customStyle="1" w:styleId="apple-converted-space">
    <w:name w:val="apple-converted-space"/>
    <w:basedOn w:val="a0"/>
    <w:rsid w:val="00F96CF0"/>
  </w:style>
  <w:style w:type="character" w:styleId="a4">
    <w:name w:val="Strong"/>
    <w:basedOn w:val="a0"/>
    <w:uiPriority w:val="22"/>
    <w:qFormat/>
    <w:rsid w:val="00F96CF0"/>
    <w:rPr>
      <w:b/>
      <w:bCs/>
    </w:rPr>
  </w:style>
  <w:style w:type="paragraph" w:styleId="a5">
    <w:name w:val="header"/>
    <w:basedOn w:val="a"/>
    <w:link w:val="a6"/>
    <w:uiPriority w:val="99"/>
    <w:unhideWhenUsed/>
    <w:rsid w:val="00B92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26A5"/>
  </w:style>
  <w:style w:type="paragraph" w:styleId="a7">
    <w:name w:val="footer"/>
    <w:basedOn w:val="a"/>
    <w:link w:val="a8"/>
    <w:uiPriority w:val="99"/>
    <w:unhideWhenUsed/>
    <w:rsid w:val="00B92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26A5"/>
  </w:style>
  <w:style w:type="character" w:styleId="a9">
    <w:name w:val="Hyperlink"/>
    <w:basedOn w:val="a0"/>
    <w:uiPriority w:val="99"/>
    <w:semiHidden/>
    <w:unhideWhenUsed/>
    <w:rsid w:val="00D43A2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3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3D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72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8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70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571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411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64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24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17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1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59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606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69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62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3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88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9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092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8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50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5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9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002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85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67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www.shkolnymir.info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Bajo Urjo</cp:lastModifiedBy>
  <cp:revision>2</cp:revision>
  <cp:lastPrinted>2016-04-18T14:49:00Z</cp:lastPrinted>
  <dcterms:created xsi:type="dcterms:W3CDTF">2024-01-26T15:18:00Z</dcterms:created>
  <dcterms:modified xsi:type="dcterms:W3CDTF">2024-01-26T15:18:00Z</dcterms:modified>
</cp:coreProperties>
</file>