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CCB65" w14:textId="61EF4310" w:rsidR="00835544" w:rsidRDefault="008E6A33" w:rsidP="00835544">
      <w:pPr>
        <w:spacing w:line="360" w:lineRule="auto"/>
        <w:jc w:val="center"/>
        <w:rPr>
          <w:b/>
        </w:rPr>
      </w:pPr>
      <w:r w:rsidRPr="00835544">
        <w:rPr>
          <w:b/>
        </w:rPr>
        <w:t>Муниципально</w:t>
      </w:r>
      <w:r w:rsidR="00835544">
        <w:rPr>
          <w:b/>
        </w:rPr>
        <w:t>е</w:t>
      </w:r>
      <w:r w:rsidRPr="00835544">
        <w:rPr>
          <w:b/>
        </w:rPr>
        <w:t xml:space="preserve">  автономное  дошкольное образовательное учреждение </w:t>
      </w:r>
      <w:r w:rsidR="00835544">
        <w:rPr>
          <w:b/>
        </w:rPr>
        <w:t>–</w:t>
      </w:r>
      <w:r w:rsidR="00835544" w:rsidRPr="00835544">
        <w:rPr>
          <w:b/>
        </w:rPr>
        <w:t xml:space="preserve"> </w:t>
      </w:r>
    </w:p>
    <w:p w14:paraId="50597550" w14:textId="7063D9E0" w:rsidR="008E6A33" w:rsidRPr="00835544" w:rsidRDefault="00835544" w:rsidP="00835544">
      <w:pPr>
        <w:spacing w:line="360" w:lineRule="auto"/>
        <w:jc w:val="center"/>
        <w:rPr>
          <w:b/>
        </w:rPr>
      </w:pPr>
      <w:r>
        <w:rPr>
          <w:b/>
        </w:rPr>
        <w:t>д</w:t>
      </w:r>
      <w:r w:rsidR="008E6A33" w:rsidRPr="00835544">
        <w:rPr>
          <w:b/>
        </w:rPr>
        <w:t xml:space="preserve">етский сад № 151 </w:t>
      </w:r>
    </w:p>
    <w:p w14:paraId="12F664CB" w14:textId="77777777" w:rsidR="00B64629" w:rsidRPr="00835544" w:rsidRDefault="008E6A33" w:rsidP="00835544">
      <w:pPr>
        <w:spacing w:line="360" w:lineRule="auto"/>
        <w:jc w:val="center"/>
        <w:rPr>
          <w:b/>
        </w:rPr>
      </w:pPr>
      <w:r w:rsidRPr="00835544">
        <w:rPr>
          <w:b/>
        </w:rPr>
        <w:t>Методическая разработка «Центр речевого развития в ДОУ»</w:t>
      </w:r>
    </w:p>
    <w:p w14:paraId="11857459" w14:textId="77777777" w:rsidR="008E6A33" w:rsidRPr="00835544" w:rsidRDefault="008E6A33" w:rsidP="00835544">
      <w:pPr>
        <w:spacing w:line="360" w:lineRule="auto"/>
        <w:jc w:val="right"/>
        <w:rPr>
          <w:b/>
        </w:rPr>
      </w:pPr>
      <w:r w:rsidRPr="00835544">
        <w:rPr>
          <w:b/>
        </w:rPr>
        <w:t xml:space="preserve">Разработала Порохина Агафья Михайловна </w:t>
      </w:r>
    </w:p>
    <w:p w14:paraId="28544DFD" w14:textId="7699F1DC" w:rsidR="00B64629" w:rsidRPr="00835544" w:rsidRDefault="00B64629" w:rsidP="00835544">
      <w:pPr>
        <w:spacing w:line="360" w:lineRule="auto"/>
        <w:jc w:val="right"/>
      </w:pPr>
      <w:r w:rsidRPr="00835544">
        <w:t>«Игра</w:t>
      </w:r>
      <w:r w:rsidR="00F812CF">
        <w:t xml:space="preserve"> </w:t>
      </w:r>
      <w:r w:rsidRPr="00835544">
        <w:t xml:space="preserve">- это искра,  зажигающая огонёк </w:t>
      </w:r>
    </w:p>
    <w:p w14:paraId="4540B6C1" w14:textId="77777777" w:rsidR="00B64629" w:rsidRPr="00835544" w:rsidRDefault="00B64629" w:rsidP="00835544">
      <w:pPr>
        <w:spacing w:line="360" w:lineRule="auto"/>
        <w:jc w:val="right"/>
      </w:pPr>
      <w:r w:rsidRPr="00835544">
        <w:t xml:space="preserve">                                                                        пытливости и любознательности».</w:t>
      </w:r>
    </w:p>
    <w:p w14:paraId="5EAFEDC4" w14:textId="77777777" w:rsidR="00D25368" w:rsidRPr="00835544" w:rsidRDefault="00B64629" w:rsidP="00835544">
      <w:pPr>
        <w:spacing w:line="360" w:lineRule="auto"/>
        <w:jc w:val="right"/>
      </w:pPr>
      <w:r w:rsidRPr="00835544">
        <w:t xml:space="preserve">            </w:t>
      </w:r>
      <w:r w:rsidR="008E6A33" w:rsidRPr="00835544">
        <w:t xml:space="preserve">                       </w:t>
      </w:r>
      <w:r w:rsidRPr="00835544">
        <w:t xml:space="preserve">                                                   В.А. Сухомлинский.</w:t>
      </w:r>
    </w:p>
    <w:p w14:paraId="1E416860" w14:textId="77777777" w:rsidR="008E6A33" w:rsidRPr="00835544" w:rsidRDefault="008E6A33" w:rsidP="00F812CF">
      <w:pPr>
        <w:pStyle w:val="a6"/>
        <w:spacing w:before="0" w:beforeAutospacing="0" w:after="0" w:afterAutospacing="0" w:line="360" w:lineRule="auto"/>
        <w:jc w:val="center"/>
        <w:rPr>
          <w:b/>
        </w:rPr>
      </w:pPr>
      <w:r w:rsidRPr="00835544">
        <w:rPr>
          <w:b/>
        </w:rPr>
        <w:t>Пояснительная записка</w:t>
      </w:r>
    </w:p>
    <w:p w14:paraId="21C56AA4" w14:textId="77777777" w:rsidR="008E6A33" w:rsidRPr="00835544" w:rsidRDefault="008E6A33" w:rsidP="00835544">
      <w:pPr>
        <w:spacing w:line="360" w:lineRule="auto"/>
        <w:ind w:firstLine="567"/>
        <w:jc w:val="both"/>
      </w:pPr>
      <w:r w:rsidRPr="00835544">
        <w:t>Игра на занятиях и в режимных моментах необходима для снижения психических и физических нагрузок.  Во избежание  повышенной утомляемости детей, воспитатели проводят занятия в игровой форме, т.е. играя - обучают.  Во все занятия и режимных моментов включаются  дидактические игры по развитию речи, занимательные упражнения, фонетические, лексические, грамматические и подвижные игры.</w:t>
      </w:r>
    </w:p>
    <w:p w14:paraId="2D98DF62" w14:textId="77777777" w:rsidR="008E6A33" w:rsidRPr="00835544" w:rsidRDefault="008E6A33" w:rsidP="00835544">
      <w:pPr>
        <w:spacing w:line="360" w:lineRule="auto"/>
        <w:ind w:firstLine="567"/>
        <w:jc w:val="both"/>
      </w:pPr>
      <w:r w:rsidRPr="00835544">
        <w:t>Очень важно вовремя исправлять недостатки речи, так как труднее это сделать впоследствии, когда они укрепятся. Ведь дошкольный возраст – это время энергичного развития речи и, в частности, овладение правильным звукопроизношением.</w:t>
      </w:r>
    </w:p>
    <w:p w14:paraId="4DE8E2D9" w14:textId="77777777" w:rsidR="00835544" w:rsidRDefault="008E6A33" w:rsidP="00835544">
      <w:pPr>
        <w:pStyle w:val="a6"/>
        <w:spacing w:before="0" w:beforeAutospacing="0" w:after="0" w:afterAutospacing="0" w:line="360" w:lineRule="auto"/>
        <w:jc w:val="both"/>
      </w:pPr>
      <w:r w:rsidRPr="00835544">
        <w:t>Невмешательство в процесс формирования детской речи влечет за собой отставание в развитии ребенка.</w:t>
      </w:r>
      <w:r w:rsidR="009333C0" w:rsidRPr="00835544">
        <w:t xml:space="preserve"> Игра развивает язык, а язык организует игру. Главное назначение игр – развитие ребёнка, коррекция того, что в нем заложено и проявлено, выход ребёнка на творческое, экспериментальное поведение.</w:t>
      </w:r>
      <w:r w:rsidR="00835544" w:rsidRPr="00835544">
        <w:t xml:space="preserve"> </w:t>
      </w:r>
    </w:p>
    <w:p w14:paraId="7352C13A" w14:textId="7A5381BC" w:rsidR="00835544" w:rsidRPr="00835544" w:rsidRDefault="00835544" w:rsidP="00835544">
      <w:pPr>
        <w:pStyle w:val="a6"/>
        <w:spacing w:before="0" w:beforeAutospacing="0" w:after="0" w:afterAutospacing="0" w:line="360" w:lineRule="auto"/>
        <w:ind w:firstLine="708"/>
        <w:jc w:val="both"/>
      </w:pPr>
      <w:r w:rsidRPr="00835544">
        <w:t xml:space="preserve">Возрастная группа дошкольников – старший дошкольный возраст 5 – 7 лет </w:t>
      </w:r>
    </w:p>
    <w:p w14:paraId="02EFC918" w14:textId="598A6931" w:rsidR="00163EDA" w:rsidRPr="00835544" w:rsidRDefault="008E6A33" w:rsidP="00F812CF">
      <w:pPr>
        <w:pStyle w:val="a6"/>
        <w:spacing w:before="0" w:beforeAutospacing="0" w:after="0" w:afterAutospacing="0" w:line="360" w:lineRule="auto"/>
        <w:ind w:firstLine="708"/>
        <w:jc w:val="both"/>
      </w:pPr>
      <w:r w:rsidRPr="00835544">
        <w:t>Планируемые результаты и показатели речевого развития дошкольников</w:t>
      </w:r>
      <w:r w:rsidR="00835544">
        <w:t xml:space="preserve">: </w:t>
      </w:r>
      <w:r w:rsidR="00B56076" w:rsidRPr="00835544">
        <w:t>Дети интересуются смыслом слова.</w:t>
      </w:r>
      <w:r w:rsidR="009B33AB" w:rsidRPr="00835544">
        <w:t xml:space="preserve"> </w:t>
      </w:r>
      <w:r w:rsidR="00B56076" w:rsidRPr="00835544">
        <w:t xml:space="preserve">Умеют использовать разные части речи в точном соответствии с их значением и целью высказывания. </w:t>
      </w:r>
      <w:r w:rsidR="009B33AB" w:rsidRPr="00835544">
        <w:t>Ознакомлены</w:t>
      </w:r>
      <w:r w:rsidR="00B56076" w:rsidRPr="00835544">
        <w:t xml:space="preserve"> с</w:t>
      </w:r>
      <w:r w:rsidR="009B33AB" w:rsidRPr="00835544">
        <w:t xml:space="preserve"> выразительными средствами речи, образные слова, выражения, эпитеты сравнения. Умеют различать все звуки родного языка. Умеют отчетливо и внятно произносить слова и словочетания с естественными интонациями. Умеют называть слова с определенным звуком </w:t>
      </w:r>
      <w:r w:rsidR="00520946" w:rsidRPr="00835544">
        <w:t xml:space="preserve">в предложении, определять место звука в слове. Умеют образовывать по образцу однокоренные слова существительные с суффиксами, глаголами, прилагательные в сравнительной и превосходной степени. </w:t>
      </w:r>
      <w:r w:rsidR="00163EDA" w:rsidRPr="00835544">
        <w:t>Умеют правильно строить сложноподчиненные предл</w:t>
      </w:r>
      <w:r w:rsidR="005E64F8" w:rsidRPr="00835544">
        <w:t xml:space="preserve">ожения. Умеют вести диалог между воспитателем и ребенком. Содержательно и выразительно пересказывают литературные тексты. Умеют составлять рассказы о предметах, о содержании картины, по набору картинок с последовательно развивающими событиями. Составляют рассказы из личного опыта. </w:t>
      </w:r>
    </w:p>
    <w:p w14:paraId="2587B8A5" w14:textId="4052450D" w:rsidR="009333C0" w:rsidRPr="00835544" w:rsidRDefault="009333C0" w:rsidP="00835544">
      <w:pPr>
        <w:spacing w:line="360" w:lineRule="auto"/>
        <w:ind w:firstLine="567"/>
        <w:jc w:val="both"/>
      </w:pPr>
      <w:r w:rsidRPr="00835544">
        <w:rPr>
          <w:b/>
        </w:rPr>
        <w:t xml:space="preserve">Цель: </w:t>
      </w:r>
      <w:r w:rsidRPr="00835544">
        <w:t>повысить речевой уровень детей с помощью дидактической игры.</w:t>
      </w:r>
    </w:p>
    <w:p w14:paraId="62C35FA4" w14:textId="77777777" w:rsidR="009333C0" w:rsidRPr="00835544" w:rsidRDefault="009333C0" w:rsidP="00835544">
      <w:pPr>
        <w:spacing w:line="360" w:lineRule="auto"/>
        <w:ind w:firstLine="567"/>
        <w:jc w:val="both"/>
        <w:rPr>
          <w:b/>
        </w:rPr>
      </w:pPr>
      <w:r w:rsidRPr="00835544">
        <w:rPr>
          <w:b/>
        </w:rPr>
        <w:t xml:space="preserve">Задачи: </w:t>
      </w:r>
    </w:p>
    <w:p w14:paraId="7C38FE47" w14:textId="77777777" w:rsidR="009333C0" w:rsidRPr="00835544" w:rsidRDefault="009333C0" w:rsidP="00835544">
      <w:pPr>
        <w:spacing w:line="360" w:lineRule="auto"/>
        <w:ind w:firstLine="567"/>
        <w:jc w:val="both"/>
      </w:pPr>
      <w:r w:rsidRPr="00835544">
        <w:lastRenderedPageBreak/>
        <w:t>- побуждать детей к общению друг с другом и комментированию своих действий;</w:t>
      </w:r>
    </w:p>
    <w:p w14:paraId="317FD29E" w14:textId="77777777" w:rsidR="009333C0" w:rsidRPr="00835544" w:rsidRDefault="009333C0" w:rsidP="00835544">
      <w:pPr>
        <w:spacing w:line="360" w:lineRule="auto"/>
        <w:ind w:firstLine="567"/>
        <w:jc w:val="both"/>
      </w:pPr>
      <w:r w:rsidRPr="00835544">
        <w:t>- способствовать закреплению навыков пользования инициативной речью;</w:t>
      </w:r>
    </w:p>
    <w:p w14:paraId="0FBFD5BD" w14:textId="77777777" w:rsidR="009333C0" w:rsidRPr="00835544" w:rsidRDefault="009333C0" w:rsidP="00835544">
      <w:pPr>
        <w:spacing w:line="360" w:lineRule="auto"/>
        <w:ind w:firstLine="567"/>
        <w:jc w:val="both"/>
      </w:pPr>
      <w:r w:rsidRPr="00835544">
        <w:t>- совершенствовать разговорную речь;</w:t>
      </w:r>
    </w:p>
    <w:p w14:paraId="4D775B12" w14:textId="77777777" w:rsidR="009333C0" w:rsidRPr="00835544" w:rsidRDefault="009333C0" w:rsidP="00835544">
      <w:pPr>
        <w:spacing w:line="360" w:lineRule="auto"/>
        <w:ind w:firstLine="567"/>
        <w:jc w:val="both"/>
      </w:pPr>
      <w:r w:rsidRPr="00835544">
        <w:t>- обогащать словарь;</w:t>
      </w:r>
    </w:p>
    <w:p w14:paraId="76EDB035" w14:textId="248E1907" w:rsidR="009333C0" w:rsidRPr="00835544" w:rsidRDefault="009333C0" w:rsidP="00835544">
      <w:pPr>
        <w:spacing w:line="360" w:lineRule="auto"/>
        <w:ind w:firstLine="567"/>
        <w:jc w:val="both"/>
      </w:pPr>
      <w:r w:rsidRPr="00835544">
        <w:t>- формировать грамматический строй языка и т.д.</w:t>
      </w:r>
    </w:p>
    <w:p w14:paraId="7A62F190" w14:textId="0580521B" w:rsidR="00181F09" w:rsidRPr="00835544" w:rsidRDefault="00181F09" w:rsidP="00F812CF">
      <w:pPr>
        <w:spacing w:line="360" w:lineRule="auto"/>
        <w:ind w:firstLine="567"/>
        <w:jc w:val="center"/>
      </w:pPr>
      <w:r w:rsidRPr="00835544">
        <w:rPr>
          <w:noProof/>
        </w:rPr>
        <w:drawing>
          <wp:inline distT="0" distB="0" distL="0" distR="0" wp14:anchorId="6549261A" wp14:editId="466436E0">
            <wp:extent cx="4580991" cy="2224846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217" cy="223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A9234" w14:textId="35DCE743" w:rsidR="005D0C73" w:rsidRPr="00835544" w:rsidRDefault="005D0C73" w:rsidP="00F812CF">
      <w:pPr>
        <w:spacing w:line="360" w:lineRule="auto"/>
        <w:ind w:firstLine="567"/>
        <w:jc w:val="center"/>
      </w:pPr>
      <w:r w:rsidRPr="00835544">
        <w:rPr>
          <w:noProof/>
        </w:rPr>
        <w:drawing>
          <wp:inline distT="0" distB="0" distL="0" distR="0" wp14:anchorId="76A0B58D" wp14:editId="36965A93">
            <wp:extent cx="1668511" cy="3435488"/>
            <wp:effectExtent l="0" t="0" r="825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315" cy="347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BC69A" w14:textId="77777777" w:rsidR="005D0C73" w:rsidRPr="00835544" w:rsidRDefault="005D0C73" w:rsidP="00835544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14:paraId="291D8720" w14:textId="77777777" w:rsidR="005D0C73" w:rsidRPr="00835544" w:rsidRDefault="005D0C73" w:rsidP="00835544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14:paraId="57CF313A" w14:textId="77777777" w:rsidR="005D0C73" w:rsidRPr="00835544" w:rsidRDefault="005D0C73" w:rsidP="00835544">
      <w:pPr>
        <w:pStyle w:val="a6"/>
        <w:spacing w:before="0" w:beforeAutospacing="0" w:after="0" w:afterAutospacing="0" w:line="360" w:lineRule="auto"/>
        <w:jc w:val="center"/>
        <w:rPr>
          <w:b/>
        </w:rPr>
      </w:pPr>
    </w:p>
    <w:p w14:paraId="729BD5FE" w14:textId="77777777" w:rsidR="00835544" w:rsidRPr="00835544" w:rsidRDefault="00835544" w:rsidP="00835544">
      <w:pPr>
        <w:pStyle w:val="a6"/>
        <w:spacing w:before="0" w:beforeAutospacing="0" w:after="0" w:afterAutospacing="0" w:line="360" w:lineRule="auto"/>
        <w:jc w:val="center"/>
        <w:rPr>
          <w:b/>
        </w:rPr>
        <w:sectPr w:rsidR="00835544" w:rsidRPr="00835544" w:rsidSect="0083554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77F29FA" w14:textId="7E0B0E02" w:rsidR="00181F09" w:rsidRPr="00835544" w:rsidRDefault="008E6A33" w:rsidP="00835544">
      <w:pPr>
        <w:pStyle w:val="a6"/>
        <w:spacing w:before="0" w:beforeAutospacing="0" w:after="0" w:afterAutospacing="0" w:line="360" w:lineRule="auto"/>
        <w:jc w:val="center"/>
        <w:rPr>
          <w:b/>
        </w:rPr>
      </w:pPr>
      <w:r w:rsidRPr="00835544">
        <w:rPr>
          <w:b/>
        </w:rPr>
        <w:lastRenderedPageBreak/>
        <w:t>Содержание центра речевого развития</w:t>
      </w:r>
    </w:p>
    <w:p w14:paraId="34F026A4" w14:textId="27A341F6" w:rsidR="00B64629" w:rsidRPr="00835544" w:rsidRDefault="00181F09" w:rsidP="00835544">
      <w:pPr>
        <w:spacing w:line="360" w:lineRule="auto"/>
        <w:jc w:val="center"/>
        <w:rPr>
          <w:b/>
        </w:rPr>
      </w:pPr>
      <w:r w:rsidRPr="00835544">
        <w:rPr>
          <w:b/>
        </w:rPr>
        <w:t>Звуковая культура</w:t>
      </w:r>
      <w:r w:rsidR="00B64629" w:rsidRPr="00835544">
        <w:rPr>
          <w:b/>
        </w:rPr>
        <w:t xml:space="preserve"> речи</w:t>
      </w:r>
      <w:r w:rsidR="005C5468" w:rsidRPr="00835544">
        <w:rPr>
          <w:b/>
        </w:rPr>
        <w:t xml:space="preserve"> (фонотека)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1"/>
        <w:gridCol w:w="3859"/>
        <w:gridCol w:w="3896"/>
      </w:tblGrid>
      <w:tr w:rsidR="00181F09" w:rsidRPr="00835544" w14:paraId="05368F88" w14:textId="77777777" w:rsidTr="00835544">
        <w:trPr>
          <w:trHeight w:val="500"/>
        </w:trPr>
        <w:tc>
          <w:tcPr>
            <w:tcW w:w="0" w:type="auto"/>
          </w:tcPr>
          <w:p w14:paraId="7C0724DC" w14:textId="6E84F537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</w:p>
        </w:tc>
        <w:tc>
          <w:tcPr>
            <w:tcW w:w="0" w:type="auto"/>
          </w:tcPr>
          <w:p w14:paraId="391E1079" w14:textId="7DC02F4B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Фото наличия</w:t>
            </w:r>
          </w:p>
        </w:tc>
        <w:tc>
          <w:tcPr>
            <w:tcW w:w="0" w:type="auto"/>
          </w:tcPr>
          <w:p w14:paraId="516AB1DF" w14:textId="50E35B3D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Результат</w:t>
            </w:r>
          </w:p>
        </w:tc>
      </w:tr>
      <w:tr w:rsidR="00181F09" w:rsidRPr="00835544" w14:paraId="7BC9D998" w14:textId="77777777" w:rsidTr="00F812CF">
        <w:trPr>
          <w:trHeight w:val="500"/>
        </w:trPr>
        <w:tc>
          <w:tcPr>
            <w:tcW w:w="0" w:type="auto"/>
          </w:tcPr>
          <w:p w14:paraId="192D0DE1" w14:textId="2FA07510" w:rsidR="003D521A" w:rsidRPr="00835544" w:rsidRDefault="00CD1F92" w:rsidP="00F812CF">
            <w:pPr>
              <w:spacing w:line="360" w:lineRule="auto"/>
              <w:jc w:val="center"/>
              <w:rPr>
                <w:b/>
                <w:bCs/>
              </w:rPr>
            </w:pPr>
            <w:r w:rsidRPr="00835544">
              <w:rPr>
                <w:b/>
              </w:rPr>
              <w:t>Дидактическая игра «</w:t>
            </w:r>
            <w:r w:rsidR="003D521A" w:rsidRPr="00835544">
              <w:rPr>
                <w:b/>
                <w:bCs/>
              </w:rPr>
              <w:t>Помоги зайцу собрать морковку</w:t>
            </w:r>
            <w:r w:rsidRPr="00835544">
              <w:rPr>
                <w:b/>
                <w:bCs/>
              </w:rPr>
              <w:t>»</w:t>
            </w:r>
          </w:p>
          <w:p w14:paraId="707A306D" w14:textId="1E816A50" w:rsidR="00B64629" w:rsidRPr="00835544" w:rsidRDefault="00E91EA9" w:rsidP="00F812CF">
            <w:pPr>
              <w:spacing w:line="360" w:lineRule="auto"/>
            </w:pPr>
            <w:r w:rsidRPr="00835544">
              <w:rPr>
                <w:b/>
                <w:bCs/>
              </w:rPr>
              <w:t>«</w:t>
            </w:r>
            <w:r w:rsidR="003D521A" w:rsidRPr="00835544">
              <w:rPr>
                <w:b/>
                <w:iCs/>
                <w:bdr w:val="none" w:sz="0" w:space="0" w:color="auto" w:frame="1"/>
                <w:shd w:val="clear" w:color="auto" w:fill="FFFFFF"/>
              </w:rPr>
              <w:t>Цель игры:</w:t>
            </w:r>
            <w:r w:rsidR="003D521A" w:rsidRPr="00835544">
              <w:rPr>
                <w:shd w:val="clear" w:color="auto" w:fill="FFFFFF"/>
              </w:rPr>
              <w:t> развитие фонематического восприятия, памяти, автоматизация звуков [з], [</w:t>
            </w:r>
            <w:proofErr w:type="gramStart"/>
            <w:r w:rsidR="003D521A" w:rsidRPr="00835544">
              <w:rPr>
                <w:shd w:val="clear" w:color="auto" w:fill="FFFFFF"/>
              </w:rPr>
              <w:t>р</w:t>
            </w:r>
            <w:proofErr w:type="gramEnd"/>
            <w:r w:rsidR="003D521A" w:rsidRPr="00835544">
              <w:rPr>
                <w:shd w:val="clear" w:color="auto" w:fill="FFFFFF"/>
              </w:rPr>
              <w:t>] в словах.</w:t>
            </w:r>
            <w:r w:rsidR="003D521A" w:rsidRPr="00835544">
              <w:br/>
            </w:r>
          </w:p>
        </w:tc>
        <w:tc>
          <w:tcPr>
            <w:tcW w:w="0" w:type="auto"/>
            <w:vAlign w:val="center"/>
          </w:tcPr>
          <w:p w14:paraId="1AA0AE93" w14:textId="0D38E872" w:rsidR="00B64629" w:rsidRPr="00835544" w:rsidRDefault="00F812CF" w:rsidP="00F812C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6DE9DD5" wp14:editId="6EF600AE">
                  <wp:extent cx="1964345" cy="95415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381" cy="955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1560350" w14:textId="376817A2" w:rsidR="00B64629" w:rsidRPr="00835544" w:rsidRDefault="00F03ABF" w:rsidP="00F812CF">
            <w:pPr>
              <w:spacing w:line="360" w:lineRule="auto"/>
            </w:pPr>
            <w:r>
              <w:t>Умеют дифференцировать звук з.</w:t>
            </w:r>
          </w:p>
        </w:tc>
      </w:tr>
      <w:tr w:rsidR="00181F09" w:rsidRPr="00835544" w14:paraId="1D436522" w14:textId="77777777" w:rsidTr="00835544">
        <w:trPr>
          <w:trHeight w:val="500"/>
        </w:trPr>
        <w:tc>
          <w:tcPr>
            <w:tcW w:w="0" w:type="auto"/>
          </w:tcPr>
          <w:p w14:paraId="09AD8BA4" w14:textId="7FD7F4F3" w:rsidR="00E01BEA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 «</w:t>
            </w:r>
            <w:r w:rsidR="0014259B" w:rsidRPr="00835544">
              <w:rPr>
                <w:b/>
              </w:rPr>
              <w:t>Разгадай ребус</w:t>
            </w:r>
            <w:r w:rsidRPr="00835544">
              <w:rPr>
                <w:b/>
              </w:rPr>
              <w:t>»</w:t>
            </w:r>
          </w:p>
          <w:p w14:paraId="61D2C9F3" w14:textId="77777777" w:rsidR="00E01BEA" w:rsidRPr="00835544" w:rsidRDefault="00E01BEA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 xml:space="preserve">Цель: </w:t>
            </w:r>
            <w:r w:rsidRPr="00835544">
              <w:t>закрепить умение выделять первый слог из слова, составлять слова из слогов.</w:t>
            </w:r>
          </w:p>
          <w:p w14:paraId="14B52DE5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05AE5415" w14:textId="48D7F576" w:rsidR="00D4029D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403F3799" wp14:editId="53E32FB7">
                  <wp:extent cx="1863509" cy="1395454"/>
                  <wp:effectExtent l="0" t="0" r="3810" b="0"/>
                  <wp:docPr id="1" name="Рисунок 1" descr="https://www.maam.ru/upload/blogs/detsad-85133-1429337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maam.ru/upload/blogs/detsad-85133-1429337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33" cy="1396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BDC4B5A" w14:textId="77777777" w:rsidR="00B64629" w:rsidRPr="00835544" w:rsidRDefault="0005529B" w:rsidP="00F812CF">
            <w:pPr>
              <w:spacing w:line="360" w:lineRule="auto"/>
            </w:pPr>
            <w:r w:rsidRPr="00835544">
              <w:t xml:space="preserve">Умеют выделять первый слог из слова, составляют слова из слогов </w:t>
            </w:r>
          </w:p>
        </w:tc>
      </w:tr>
      <w:tr w:rsidR="00181F09" w:rsidRPr="00835544" w14:paraId="5112110F" w14:textId="77777777" w:rsidTr="00835544">
        <w:trPr>
          <w:trHeight w:val="500"/>
        </w:trPr>
        <w:tc>
          <w:tcPr>
            <w:tcW w:w="0" w:type="auto"/>
          </w:tcPr>
          <w:p w14:paraId="3D8B8DFD" w14:textId="408B0FE8" w:rsidR="009E68F1" w:rsidRPr="00835544" w:rsidRDefault="00CD1F92" w:rsidP="00F812CF">
            <w:pPr>
              <w:shd w:val="clear" w:color="auto" w:fill="FFFFFF"/>
              <w:spacing w:line="360" w:lineRule="auto"/>
              <w:jc w:val="center"/>
              <w:rPr>
                <w:rStyle w:val="c4"/>
                <w:b/>
                <w:bCs/>
                <w:shd w:val="clear" w:color="auto" w:fill="FFFFFF"/>
              </w:rPr>
            </w:pPr>
            <w:r w:rsidRPr="00835544">
              <w:rPr>
                <w:b/>
              </w:rPr>
              <w:t>Дидактическая игра «</w:t>
            </w:r>
            <w:r w:rsidR="00946FD0" w:rsidRPr="00835544">
              <w:rPr>
                <w:rStyle w:val="c4"/>
                <w:b/>
                <w:bCs/>
                <w:shd w:val="clear" w:color="auto" w:fill="FFFFFF"/>
              </w:rPr>
              <w:t>Звуковые часы</w:t>
            </w:r>
            <w:r w:rsidRPr="00835544">
              <w:rPr>
                <w:rStyle w:val="c4"/>
                <w:b/>
                <w:bCs/>
                <w:shd w:val="clear" w:color="auto" w:fill="FFFFFF"/>
              </w:rPr>
              <w:t>»</w:t>
            </w:r>
            <w:r w:rsidR="00946FD0" w:rsidRPr="00835544">
              <w:rPr>
                <w:rStyle w:val="c4"/>
                <w:b/>
                <w:bCs/>
                <w:shd w:val="clear" w:color="auto" w:fill="FFFFFF"/>
              </w:rPr>
              <w:t xml:space="preserve"> </w:t>
            </w:r>
          </w:p>
          <w:p w14:paraId="67925C51" w14:textId="630147AC" w:rsidR="00B64629" w:rsidRPr="00835544" w:rsidRDefault="009E68F1" w:rsidP="00F812CF">
            <w:pPr>
              <w:shd w:val="clear" w:color="auto" w:fill="FFFFFF"/>
              <w:spacing w:line="360" w:lineRule="auto"/>
              <w:rPr>
                <w:b/>
                <w:bCs/>
                <w:shd w:val="clear" w:color="auto" w:fill="FFFFFF"/>
              </w:rPr>
            </w:pPr>
            <w:r w:rsidRPr="00835544">
              <w:rPr>
                <w:b/>
                <w:bCs/>
                <w:bdr w:val="none" w:sz="0" w:space="0" w:color="auto" w:frame="1"/>
              </w:rPr>
              <w:t>Цель.</w:t>
            </w:r>
            <w:r w:rsidRPr="00835544">
              <w:t> Воспитание звуковой культуры речи. Упражнять детей в подборе слов, отличающихся друг от друга одним звуком, развивать фонематический слух.</w:t>
            </w:r>
          </w:p>
        </w:tc>
        <w:tc>
          <w:tcPr>
            <w:tcW w:w="0" w:type="auto"/>
            <w:vAlign w:val="center"/>
          </w:tcPr>
          <w:p w14:paraId="74EC862F" w14:textId="6D5DF28D" w:rsidR="00B64629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482EFEC3" wp14:editId="74651636">
                  <wp:extent cx="1046108" cy="2153954"/>
                  <wp:effectExtent l="0" t="1587" r="317" b="318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79490" cy="2222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E4B575" w14:textId="77777777" w:rsidR="00B64629" w:rsidRPr="00835544" w:rsidRDefault="0005529B" w:rsidP="00F812CF">
            <w:pPr>
              <w:spacing w:line="360" w:lineRule="auto"/>
            </w:pPr>
            <w:r w:rsidRPr="00835544">
              <w:t xml:space="preserve">Дети умеют различать звуки </w:t>
            </w:r>
          </w:p>
        </w:tc>
      </w:tr>
      <w:tr w:rsidR="00181F09" w:rsidRPr="00835544" w14:paraId="52646A63" w14:textId="77777777" w:rsidTr="00835544">
        <w:trPr>
          <w:trHeight w:val="500"/>
        </w:trPr>
        <w:tc>
          <w:tcPr>
            <w:tcW w:w="0" w:type="auto"/>
          </w:tcPr>
          <w:p w14:paraId="3D255832" w14:textId="07DD1DA4" w:rsidR="00F16BC6" w:rsidRPr="00835544" w:rsidRDefault="00CD1F92" w:rsidP="00F812CF">
            <w:pPr>
              <w:spacing w:line="360" w:lineRule="auto"/>
              <w:jc w:val="center"/>
              <w:rPr>
                <w:b/>
                <w:bCs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F16BC6" w:rsidRPr="00835544">
              <w:rPr>
                <w:b/>
                <w:bCs/>
              </w:rPr>
              <w:t>«Назови последний звук»</w:t>
            </w:r>
          </w:p>
          <w:p w14:paraId="5CB557A5" w14:textId="77777777" w:rsidR="00F16BC6" w:rsidRPr="00835544" w:rsidRDefault="00F16BC6" w:rsidP="00F812CF">
            <w:pPr>
              <w:shd w:val="clear" w:color="auto" w:fill="FFFFFF"/>
              <w:spacing w:line="360" w:lineRule="auto"/>
              <w:jc w:val="both"/>
            </w:pPr>
            <w:r w:rsidRPr="00835544">
              <w:rPr>
                <w:b/>
                <w:bCs/>
                <w:bdr w:val="none" w:sz="0" w:space="0" w:color="auto" w:frame="1"/>
              </w:rPr>
              <w:t>Цель:</w:t>
            </w:r>
            <w:r w:rsidRPr="00835544">
              <w:t> упражнять детей в выделении последнего звука в слове.</w:t>
            </w:r>
          </w:p>
          <w:p w14:paraId="220E4B82" w14:textId="77777777" w:rsidR="003D5083" w:rsidRPr="00835544" w:rsidRDefault="003D5083" w:rsidP="00F812CF">
            <w:pPr>
              <w:shd w:val="clear" w:color="auto" w:fill="FFFFFF"/>
              <w:spacing w:line="360" w:lineRule="auto"/>
              <w:jc w:val="both"/>
              <w:rPr>
                <w:rStyle w:val="c4"/>
                <w:b/>
                <w:bCs/>
                <w:u w:val="single"/>
                <w:shd w:val="clear" w:color="auto" w:fill="FFFFFF"/>
              </w:rPr>
            </w:pPr>
          </w:p>
        </w:tc>
        <w:tc>
          <w:tcPr>
            <w:tcW w:w="0" w:type="auto"/>
          </w:tcPr>
          <w:p w14:paraId="1973884E" w14:textId="3FC7D2B5" w:rsidR="003D5083" w:rsidRPr="00835544" w:rsidRDefault="00181F09" w:rsidP="00F812CF">
            <w:pPr>
              <w:spacing w:line="360" w:lineRule="auto"/>
            </w:pPr>
            <w:r w:rsidRPr="00835544">
              <w:rPr>
                <w:noProof/>
              </w:rPr>
              <w:drawing>
                <wp:inline distT="0" distB="0" distL="0" distR="0" wp14:anchorId="6FEB2F36" wp14:editId="2FED0EA0">
                  <wp:extent cx="1123560" cy="2313429"/>
                  <wp:effectExtent l="0" t="4445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39024" cy="234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040D628" w14:textId="77777777" w:rsidR="003D5083" w:rsidRPr="00835544" w:rsidRDefault="00F16BC6" w:rsidP="00F812CF">
            <w:pPr>
              <w:spacing w:line="360" w:lineRule="auto"/>
            </w:pPr>
            <w:r w:rsidRPr="00835544">
              <w:t xml:space="preserve">Выделяют последний звук в слове </w:t>
            </w:r>
          </w:p>
        </w:tc>
      </w:tr>
      <w:tr w:rsidR="00181F09" w:rsidRPr="00835544" w14:paraId="2F22D731" w14:textId="77777777" w:rsidTr="00835544">
        <w:trPr>
          <w:trHeight w:val="500"/>
        </w:trPr>
        <w:tc>
          <w:tcPr>
            <w:tcW w:w="0" w:type="auto"/>
          </w:tcPr>
          <w:p w14:paraId="71523819" w14:textId="181506A9" w:rsidR="003D5083" w:rsidRPr="00835544" w:rsidRDefault="00CD1F92" w:rsidP="00F812CF">
            <w:pPr>
              <w:shd w:val="clear" w:color="auto" w:fill="FFFFFF"/>
              <w:spacing w:line="360" w:lineRule="auto"/>
              <w:jc w:val="center"/>
            </w:pPr>
            <w:r w:rsidRPr="00835544">
              <w:rPr>
                <w:b/>
              </w:rPr>
              <w:lastRenderedPageBreak/>
              <w:t xml:space="preserve">Дидактическая игра </w:t>
            </w:r>
            <w:r w:rsidR="003D5083" w:rsidRPr="00835544">
              <w:rPr>
                <w:b/>
                <w:bCs/>
              </w:rPr>
              <w:t>«Похоже - не похоже»</w:t>
            </w:r>
          </w:p>
          <w:p w14:paraId="6E720A62" w14:textId="751738BC" w:rsidR="003D5083" w:rsidRPr="00835544" w:rsidRDefault="00F03ABF" w:rsidP="00F812CF">
            <w:pPr>
              <w:shd w:val="clear" w:color="auto" w:fill="FFFFFF"/>
              <w:spacing w:line="360" w:lineRule="auto"/>
              <w:jc w:val="both"/>
              <w:rPr>
                <w:rStyle w:val="c4"/>
                <w:b/>
                <w:bCs/>
                <w:u w:val="single"/>
                <w:shd w:val="clear" w:color="auto" w:fill="FFFFFF"/>
              </w:rPr>
            </w:pPr>
            <w:r w:rsidRPr="00835544">
              <w:rPr>
                <w:b/>
                <w:bCs/>
                <w:bdr w:val="none" w:sz="0" w:space="0" w:color="auto" w:frame="1"/>
              </w:rPr>
              <w:t>Цель:</w:t>
            </w:r>
            <w:r>
              <w:rPr>
                <w:b/>
                <w:bCs/>
                <w:bdr w:val="none" w:sz="0" w:space="0" w:color="auto" w:frame="1"/>
              </w:rPr>
              <w:t xml:space="preserve"> </w:t>
            </w:r>
            <w:r>
              <w:t>и</w:t>
            </w:r>
            <w:r w:rsidR="003D5083" w:rsidRPr="00835544">
              <w:t>з каждых четырех названных взрослым слов ребёнок должен выбрать слово, которое по звуковому составу не похоже на остальные три</w:t>
            </w:r>
          </w:p>
        </w:tc>
        <w:tc>
          <w:tcPr>
            <w:tcW w:w="0" w:type="auto"/>
            <w:vAlign w:val="center"/>
          </w:tcPr>
          <w:p w14:paraId="2805327C" w14:textId="73990686" w:rsidR="003D5083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509C2CA1" wp14:editId="71E021C6">
                  <wp:extent cx="1031690" cy="2124266"/>
                  <wp:effectExtent l="6032" t="0" r="3493" b="3492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42742" cy="214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A6E93A3" w14:textId="77777777" w:rsidR="003D5083" w:rsidRPr="00835544" w:rsidRDefault="0024320E" w:rsidP="00F812CF">
            <w:pPr>
              <w:spacing w:line="360" w:lineRule="auto"/>
            </w:pPr>
            <w:r w:rsidRPr="00835544">
              <w:t xml:space="preserve">Умеют по звуковому составу составлять похожее слово </w:t>
            </w:r>
          </w:p>
        </w:tc>
      </w:tr>
    </w:tbl>
    <w:p w14:paraId="7E273AD0" w14:textId="77777777" w:rsidR="00F03ABF" w:rsidRDefault="00F03ABF" w:rsidP="00F812CF">
      <w:pPr>
        <w:spacing w:line="360" w:lineRule="auto"/>
        <w:jc w:val="center"/>
        <w:rPr>
          <w:b/>
        </w:rPr>
      </w:pPr>
    </w:p>
    <w:p w14:paraId="1202A1D8" w14:textId="2F5F82BC" w:rsidR="00B64629" w:rsidRPr="00835544" w:rsidRDefault="00B64629" w:rsidP="00F812CF">
      <w:pPr>
        <w:spacing w:line="360" w:lineRule="auto"/>
        <w:jc w:val="center"/>
        <w:rPr>
          <w:b/>
        </w:rPr>
      </w:pPr>
      <w:r w:rsidRPr="00835544">
        <w:rPr>
          <w:b/>
        </w:rPr>
        <w:t>Лексическая сторона речи</w:t>
      </w:r>
      <w:r w:rsidR="00E73AC5" w:rsidRPr="00835544">
        <w:rPr>
          <w:b/>
        </w:rPr>
        <w:t>, формирование словаря</w:t>
      </w:r>
    </w:p>
    <w:p w14:paraId="0A079132" w14:textId="77777777" w:rsidR="00B64629" w:rsidRPr="00835544" w:rsidRDefault="00B64629" w:rsidP="00F812CF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0"/>
        <w:gridCol w:w="4455"/>
        <w:gridCol w:w="4641"/>
      </w:tblGrid>
      <w:tr w:rsidR="005D0C73" w:rsidRPr="00835544" w14:paraId="291C9D57" w14:textId="77777777" w:rsidTr="00F03ABF">
        <w:trPr>
          <w:trHeight w:val="500"/>
        </w:trPr>
        <w:tc>
          <w:tcPr>
            <w:tcW w:w="0" w:type="auto"/>
          </w:tcPr>
          <w:p w14:paraId="5F59E7B4" w14:textId="7DCA3003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</w:p>
        </w:tc>
        <w:tc>
          <w:tcPr>
            <w:tcW w:w="0" w:type="auto"/>
          </w:tcPr>
          <w:p w14:paraId="171ADB9B" w14:textId="50A0D2BB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Фото наличия</w:t>
            </w:r>
          </w:p>
        </w:tc>
        <w:tc>
          <w:tcPr>
            <w:tcW w:w="0" w:type="auto"/>
          </w:tcPr>
          <w:p w14:paraId="7C677C68" w14:textId="44C142A6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Результат</w:t>
            </w:r>
          </w:p>
        </w:tc>
      </w:tr>
      <w:tr w:rsidR="005D0C73" w:rsidRPr="00835544" w14:paraId="477C9379" w14:textId="77777777" w:rsidTr="00F03ABF">
        <w:trPr>
          <w:trHeight w:val="500"/>
        </w:trPr>
        <w:tc>
          <w:tcPr>
            <w:tcW w:w="0" w:type="auto"/>
          </w:tcPr>
          <w:p w14:paraId="49CA6BFC" w14:textId="24D64327" w:rsidR="00F50E4B" w:rsidRPr="00835544" w:rsidRDefault="00CD1F92" w:rsidP="00F812CF">
            <w:pPr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F50E4B" w:rsidRPr="00835544">
              <w:rPr>
                <w:b/>
              </w:rPr>
              <w:t xml:space="preserve">«Два брата» </w:t>
            </w:r>
          </w:p>
          <w:p w14:paraId="759D8A78" w14:textId="1075F3C2" w:rsidR="00F50E4B" w:rsidRPr="00835544" w:rsidRDefault="00F50E4B" w:rsidP="00F812CF">
            <w:pPr>
              <w:spacing w:line="360" w:lineRule="auto"/>
              <w:jc w:val="both"/>
            </w:pPr>
            <w:r w:rsidRPr="00835544">
              <w:t xml:space="preserve">Цель: развитие словообразования при помощи суффиксов </w:t>
            </w:r>
            <w:proofErr w:type="gramStart"/>
            <w:r w:rsidRPr="00835544">
              <w:t>-И</w:t>
            </w:r>
            <w:proofErr w:type="gramEnd"/>
            <w:r w:rsidRPr="00835544">
              <w:t xml:space="preserve">Щ-, -ИК-. </w:t>
            </w:r>
            <w:r w:rsidR="00CD1F92" w:rsidRPr="00835544">
              <w:t>Или -Чик- и -</w:t>
            </w:r>
            <w:proofErr w:type="spellStart"/>
            <w:r w:rsidR="00CD1F92" w:rsidRPr="00835544">
              <w:t>ист</w:t>
            </w:r>
            <w:proofErr w:type="spellEnd"/>
            <w:r w:rsidR="00CD1F92" w:rsidRPr="00835544">
              <w:t>-</w:t>
            </w:r>
          </w:p>
          <w:p w14:paraId="2BE31133" w14:textId="7BD34810" w:rsidR="00F50E4B" w:rsidRPr="00835544" w:rsidRDefault="00F50E4B" w:rsidP="00F812C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4117A765" w14:textId="657CD323" w:rsidR="00F50E4B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00BCC421" wp14:editId="661E4725">
                  <wp:extent cx="1146975" cy="2361638"/>
                  <wp:effectExtent l="2222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66952" cy="2402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37DADAD" w14:textId="77777777" w:rsidR="00F50E4B" w:rsidRPr="00835544" w:rsidRDefault="00F50E4B" w:rsidP="00F812CF">
            <w:pPr>
              <w:spacing w:line="360" w:lineRule="auto"/>
            </w:pPr>
            <w:r w:rsidRPr="00835544">
              <w:t>Умеют словобразовывать слова при помощи суффиксов – ИЩ. - ИК</w:t>
            </w:r>
          </w:p>
        </w:tc>
      </w:tr>
      <w:tr w:rsidR="005D0C73" w:rsidRPr="00835544" w14:paraId="5B316110" w14:textId="77777777" w:rsidTr="00F03ABF">
        <w:trPr>
          <w:trHeight w:val="500"/>
        </w:trPr>
        <w:tc>
          <w:tcPr>
            <w:tcW w:w="0" w:type="auto"/>
          </w:tcPr>
          <w:p w14:paraId="113269B1" w14:textId="605D5E93" w:rsidR="00CD4EAA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CD4EAA" w:rsidRPr="00835544">
              <w:rPr>
                <w:b/>
              </w:rPr>
              <w:t>«Эстафета»</w:t>
            </w:r>
          </w:p>
          <w:p w14:paraId="560D71E2" w14:textId="77777777" w:rsidR="00CD4EAA" w:rsidRPr="00835544" w:rsidRDefault="00CD4EAA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>Цель:</w:t>
            </w:r>
            <w:r w:rsidRPr="00835544">
              <w:t xml:space="preserve"> активизация глагольного словаря.</w:t>
            </w:r>
          </w:p>
          <w:p w14:paraId="31847132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40F74742" w14:textId="6ED0FD9A" w:rsidR="00B64629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629DF8A6" wp14:editId="153E24C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11430</wp:posOffset>
                  </wp:positionV>
                  <wp:extent cx="2456815" cy="1193165"/>
                  <wp:effectExtent l="0" t="0" r="635" b="6985"/>
                  <wp:wrapTight wrapText="bothSides">
                    <wp:wrapPolygon edited="0">
                      <wp:start x="0" y="0"/>
                      <wp:lineTo x="0" y="21382"/>
                      <wp:lineTo x="21438" y="21382"/>
                      <wp:lineTo x="21438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15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69757C60" w14:textId="77777777" w:rsidR="00B64629" w:rsidRPr="00835544" w:rsidRDefault="006F620D" w:rsidP="00F812CF">
            <w:pPr>
              <w:spacing w:line="360" w:lineRule="auto"/>
            </w:pPr>
            <w:r w:rsidRPr="00835544">
              <w:t xml:space="preserve">Умеют </w:t>
            </w:r>
            <w:r w:rsidR="008454A5" w:rsidRPr="00835544">
              <w:t xml:space="preserve">активизировать глагольные слова </w:t>
            </w:r>
          </w:p>
        </w:tc>
      </w:tr>
      <w:tr w:rsidR="005D0C73" w:rsidRPr="00835544" w14:paraId="69D5248E" w14:textId="77777777" w:rsidTr="00F03ABF">
        <w:trPr>
          <w:trHeight w:val="500"/>
        </w:trPr>
        <w:tc>
          <w:tcPr>
            <w:tcW w:w="0" w:type="auto"/>
          </w:tcPr>
          <w:p w14:paraId="10659C20" w14:textId="39B7A587" w:rsidR="002776C5" w:rsidRPr="00835544" w:rsidRDefault="00CD1F92" w:rsidP="00F812CF">
            <w:pPr>
              <w:spacing w:line="360" w:lineRule="auto"/>
              <w:jc w:val="center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835544">
              <w:rPr>
                <w:b/>
              </w:rPr>
              <w:lastRenderedPageBreak/>
              <w:t>Дидактическая игра «</w:t>
            </w:r>
            <w:r w:rsidR="002776C5" w:rsidRPr="00835544">
              <w:rPr>
                <w:b/>
                <w:bCs/>
                <w:bdr w:val="none" w:sz="0" w:space="0" w:color="auto" w:frame="1"/>
                <w:shd w:val="clear" w:color="auto" w:fill="FFFFFF"/>
              </w:rPr>
              <w:t>Собери урожай</w:t>
            </w:r>
            <w:r w:rsidRPr="00835544">
              <w:rPr>
                <w:b/>
                <w:bCs/>
                <w:bdr w:val="none" w:sz="0" w:space="0" w:color="auto" w:frame="1"/>
                <w:shd w:val="clear" w:color="auto" w:fill="FFFFFF"/>
              </w:rPr>
              <w:t>»</w:t>
            </w:r>
          </w:p>
          <w:p w14:paraId="7B22C463" w14:textId="0C14BC36" w:rsidR="00B64629" w:rsidRPr="00835544" w:rsidRDefault="002776C5" w:rsidP="00F812CF">
            <w:pPr>
              <w:spacing w:line="360" w:lineRule="auto"/>
            </w:pPr>
            <w:r w:rsidRPr="00835544">
              <w:rPr>
                <w:b/>
                <w:bCs/>
                <w:bdr w:val="none" w:sz="0" w:space="0" w:color="auto" w:frame="1"/>
                <w:shd w:val="clear" w:color="auto" w:fill="FFFFFF"/>
              </w:rPr>
              <w:t>Цель игры</w:t>
            </w:r>
            <w:r w:rsidRPr="00835544">
              <w:rPr>
                <w:shd w:val="clear" w:color="auto" w:fill="FFFFFF"/>
              </w:rPr>
              <w:t>: активизировать словарный запас по теме «Овощи» и «Фрукты»; упражнять детей в делении слов на слоги.</w:t>
            </w:r>
            <w:r w:rsidRPr="00835544">
              <w:br/>
            </w:r>
          </w:p>
        </w:tc>
        <w:tc>
          <w:tcPr>
            <w:tcW w:w="0" w:type="auto"/>
          </w:tcPr>
          <w:p w14:paraId="7FD5054B" w14:textId="31356ADE" w:rsidR="00B64629" w:rsidRPr="00835544" w:rsidRDefault="00D4029D" w:rsidP="00F812CF">
            <w:pPr>
              <w:spacing w:line="360" w:lineRule="auto"/>
            </w:pPr>
            <w:r w:rsidRPr="00835544">
              <w:rPr>
                <w:noProof/>
              </w:rPr>
              <w:drawing>
                <wp:inline distT="0" distB="0" distL="0" distR="0" wp14:anchorId="69518AFC" wp14:editId="50506BD9">
                  <wp:extent cx="1305260" cy="2687624"/>
                  <wp:effectExtent l="0" t="5397" r="4127" b="4128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1319215" cy="2716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A390DDA" w14:textId="77777777" w:rsidR="00B64629" w:rsidRPr="00835544" w:rsidRDefault="008454A5" w:rsidP="00F812CF">
            <w:pPr>
              <w:spacing w:line="360" w:lineRule="auto"/>
            </w:pPr>
            <w:r w:rsidRPr="00835544">
              <w:t xml:space="preserve">Расширен словарь детей за счет прилагательных, развития воображения, памяти, ловкости </w:t>
            </w:r>
          </w:p>
        </w:tc>
      </w:tr>
      <w:tr w:rsidR="005D0C73" w:rsidRPr="00835544" w14:paraId="0A4A656F" w14:textId="77777777" w:rsidTr="00F03ABF">
        <w:trPr>
          <w:trHeight w:val="500"/>
        </w:trPr>
        <w:tc>
          <w:tcPr>
            <w:tcW w:w="0" w:type="auto"/>
          </w:tcPr>
          <w:p w14:paraId="30E85CEA" w14:textId="4FDAFC59" w:rsidR="002776C5" w:rsidRPr="00835544" w:rsidRDefault="00CD1F92" w:rsidP="00F812CF">
            <w:pPr>
              <w:shd w:val="clear" w:color="auto" w:fill="FFFFFF"/>
              <w:spacing w:line="360" w:lineRule="auto"/>
              <w:jc w:val="center"/>
              <w:rPr>
                <w:b/>
                <w:bCs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2776C5" w:rsidRPr="00835544">
              <w:rPr>
                <w:b/>
                <w:bCs/>
              </w:rPr>
              <w:t>«Слоговые домики»</w:t>
            </w:r>
          </w:p>
          <w:p w14:paraId="23638997" w14:textId="6D992FF2" w:rsidR="002776C5" w:rsidRPr="00835544" w:rsidRDefault="002776C5" w:rsidP="00F812CF">
            <w:pPr>
              <w:spacing w:line="360" w:lineRule="auto"/>
            </w:pPr>
            <w:r w:rsidRPr="00835544">
              <w:rPr>
                <w:b/>
                <w:bCs/>
                <w:bdr w:val="none" w:sz="0" w:space="0" w:color="auto" w:frame="1"/>
                <w:shd w:val="clear" w:color="auto" w:fill="FFFFFF"/>
              </w:rPr>
              <w:t>Цель игры:</w:t>
            </w:r>
            <w:r w:rsidRPr="00835544">
              <w:rPr>
                <w:shd w:val="clear" w:color="auto" w:fill="FFFFFF"/>
              </w:rPr>
              <w:t>  упражнять детей в делении слов на слоги.</w:t>
            </w:r>
            <w:r w:rsidRPr="00835544">
              <w:br/>
            </w:r>
          </w:p>
          <w:p w14:paraId="3CA22326" w14:textId="77777777" w:rsidR="00E73AC5" w:rsidRPr="00835544" w:rsidRDefault="00E73AC5" w:rsidP="00F812CF">
            <w:pPr>
              <w:spacing w:line="360" w:lineRule="auto"/>
              <w:ind w:firstLine="567"/>
              <w:jc w:val="both"/>
            </w:pPr>
            <w:r w:rsidRPr="00835544">
              <w:t xml:space="preserve"> </w:t>
            </w:r>
          </w:p>
          <w:p w14:paraId="332B329C" w14:textId="77777777" w:rsidR="00B64629" w:rsidRPr="00835544" w:rsidRDefault="00B64629" w:rsidP="00F812CF">
            <w:pPr>
              <w:spacing w:line="360" w:lineRule="auto"/>
            </w:pPr>
          </w:p>
        </w:tc>
        <w:tc>
          <w:tcPr>
            <w:tcW w:w="0" w:type="auto"/>
            <w:vAlign w:val="center"/>
          </w:tcPr>
          <w:p w14:paraId="1B41614B" w14:textId="54BDB09F" w:rsidR="00B64629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0C2D97C3" wp14:editId="0EDA825D">
                  <wp:extent cx="1337810" cy="2257040"/>
                  <wp:effectExtent l="0" t="254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9" b="4793"/>
                          <a:stretch/>
                        </pic:blipFill>
                        <pic:spPr bwMode="auto">
                          <a:xfrm rot="16200000">
                            <a:off x="0" y="0"/>
                            <a:ext cx="1361655" cy="229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63E2CD3" w14:textId="77777777" w:rsidR="00B64629" w:rsidRPr="00835544" w:rsidRDefault="008454A5" w:rsidP="00F812CF">
            <w:pPr>
              <w:spacing w:line="360" w:lineRule="auto"/>
            </w:pPr>
            <w:r w:rsidRPr="00835544">
              <w:t xml:space="preserve">Активизация словаря по данным темам </w:t>
            </w:r>
          </w:p>
        </w:tc>
      </w:tr>
      <w:tr w:rsidR="005D0C73" w:rsidRPr="00835544" w14:paraId="29AFD833" w14:textId="77777777" w:rsidTr="00F03ABF">
        <w:trPr>
          <w:trHeight w:val="532"/>
        </w:trPr>
        <w:tc>
          <w:tcPr>
            <w:tcW w:w="0" w:type="auto"/>
          </w:tcPr>
          <w:p w14:paraId="63221170" w14:textId="1F0FC876" w:rsidR="00E73AC5" w:rsidRPr="00835544" w:rsidRDefault="00CD1F92" w:rsidP="00F812CF">
            <w:pPr>
              <w:spacing w:line="360" w:lineRule="auto"/>
              <w:contextualSpacing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F50E4B" w:rsidRPr="00835544">
              <w:rPr>
                <w:b/>
              </w:rPr>
              <w:t>«Говори – не задерживай»</w:t>
            </w:r>
          </w:p>
          <w:p w14:paraId="2D03E5C8" w14:textId="77777777" w:rsidR="00E73AC5" w:rsidRPr="00835544" w:rsidRDefault="00E73AC5" w:rsidP="00F812CF">
            <w:pPr>
              <w:spacing w:line="360" w:lineRule="auto"/>
              <w:contextualSpacing/>
              <w:jc w:val="both"/>
            </w:pPr>
            <w:r w:rsidRPr="00835544">
              <w:rPr>
                <w:b/>
              </w:rPr>
              <w:t>Цель:</w:t>
            </w:r>
            <w:r w:rsidRPr="00835544">
              <w:t xml:space="preserve"> закреплять произношение слов на заданный слог.</w:t>
            </w:r>
          </w:p>
          <w:p w14:paraId="66730265" w14:textId="28D15924" w:rsidR="00E73AC5" w:rsidRPr="00835544" w:rsidRDefault="00E73AC5" w:rsidP="00F812CF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652FCD75" w14:textId="59B7A3FB" w:rsidR="00E73AC5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751AB37D" wp14:editId="368638D7">
                  <wp:extent cx="2144100" cy="1041323"/>
                  <wp:effectExtent l="0" t="0" r="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72249" cy="105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5E9E980" w14:textId="77777777" w:rsidR="00E73AC5" w:rsidRPr="00835544" w:rsidRDefault="008454A5" w:rsidP="00F812CF">
            <w:pPr>
              <w:spacing w:line="360" w:lineRule="auto"/>
            </w:pPr>
            <w:r w:rsidRPr="00835544">
              <w:t xml:space="preserve">Называют </w:t>
            </w:r>
            <w:r w:rsidR="00937063" w:rsidRPr="00835544">
              <w:t xml:space="preserve">слова на заданный слог </w:t>
            </w:r>
          </w:p>
        </w:tc>
      </w:tr>
      <w:tr w:rsidR="005D0C73" w:rsidRPr="00835544" w14:paraId="27C84100" w14:textId="77777777" w:rsidTr="00F03ABF">
        <w:trPr>
          <w:trHeight w:val="1833"/>
        </w:trPr>
        <w:tc>
          <w:tcPr>
            <w:tcW w:w="0" w:type="auto"/>
          </w:tcPr>
          <w:p w14:paraId="5A05EA60" w14:textId="68FED592" w:rsidR="00F50E4B" w:rsidRPr="00835544" w:rsidRDefault="00CD1F92" w:rsidP="00F812CF">
            <w:pPr>
              <w:spacing w:line="360" w:lineRule="auto"/>
              <w:contextualSpacing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F50E4B" w:rsidRPr="00835544">
              <w:rPr>
                <w:b/>
              </w:rPr>
              <w:t>«Семейная олимпиада»</w:t>
            </w:r>
          </w:p>
          <w:p w14:paraId="2FFD5A84" w14:textId="77777777" w:rsidR="00B56076" w:rsidRPr="00835544" w:rsidRDefault="00B56076" w:rsidP="00F812CF">
            <w:pPr>
              <w:spacing w:line="360" w:lineRule="auto"/>
              <w:contextualSpacing/>
              <w:jc w:val="both"/>
            </w:pPr>
            <w:r w:rsidRPr="00835544">
              <w:rPr>
                <w:b/>
                <w:bCs/>
              </w:rPr>
              <w:t>Ц</w:t>
            </w:r>
            <w:r w:rsidR="00F50E4B" w:rsidRPr="00835544">
              <w:rPr>
                <w:b/>
                <w:bCs/>
              </w:rPr>
              <w:t>ель:</w:t>
            </w:r>
            <w:r w:rsidR="00F50E4B" w:rsidRPr="00835544">
              <w:t xml:space="preserve"> уточнение синтагматических связей прилагательного и существительн</w:t>
            </w:r>
            <w:r w:rsidRPr="00835544">
              <w:t xml:space="preserve">ого, развитие словаря признаков. </w:t>
            </w:r>
          </w:p>
          <w:p w14:paraId="2586342D" w14:textId="4526B7AA" w:rsidR="00F50E4B" w:rsidRPr="00835544" w:rsidRDefault="00F50E4B" w:rsidP="00F812CF">
            <w:pPr>
              <w:spacing w:line="360" w:lineRule="auto"/>
              <w:contextualSpacing/>
              <w:jc w:val="both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288C5AFF" w14:textId="02BA7F25" w:rsidR="00F50E4B" w:rsidRPr="00835544" w:rsidRDefault="005D0C73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47AC666A" wp14:editId="4C9183F6">
                  <wp:extent cx="2321781" cy="1127617"/>
                  <wp:effectExtent l="0" t="0" r="254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61609" cy="11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B8BA867" w14:textId="77777777" w:rsidR="00F50E4B" w:rsidRPr="00835544" w:rsidRDefault="00B56076" w:rsidP="00F812CF">
            <w:pPr>
              <w:spacing w:line="360" w:lineRule="auto"/>
              <w:jc w:val="both"/>
            </w:pPr>
            <w:r w:rsidRPr="00835544">
              <w:t>Умеют с помощью прилагательных и существительных</w:t>
            </w:r>
            <w:r w:rsidR="005E64F8" w:rsidRPr="00835544">
              <w:t xml:space="preserve">, </w:t>
            </w:r>
            <w:r w:rsidRPr="00835544">
              <w:t xml:space="preserve">развит словарный запас </w:t>
            </w:r>
          </w:p>
        </w:tc>
      </w:tr>
    </w:tbl>
    <w:p w14:paraId="48725EB6" w14:textId="77777777" w:rsidR="00B64629" w:rsidRPr="00835544" w:rsidRDefault="00B64629" w:rsidP="00F812CF">
      <w:pPr>
        <w:spacing w:line="360" w:lineRule="auto"/>
        <w:rPr>
          <w:b/>
        </w:rPr>
      </w:pPr>
    </w:p>
    <w:p w14:paraId="3D300AE7" w14:textId="77777777" w:rsidR="00F812CF" w:rsidRDefault="00F812CF" w:rsidP="00F812CF">
      <w:pPr>
        <w:spacing w:line="360" w:lineRule="auto"/>
        <w:jc w:val="center"/>
        <w:rPr>
          <w:b/>
        </w:rPr>
      </w:pPr>
    </w:p>
    <w:p w14:paraId="66A8516B" w14:textId="77777777" w:rsidR="00B64629" w:rsidRPr="00835544" w:rsidRDefault="00B64629" w:rsidP="00F812CF">
      <w:pPr>
        <w:spacing w:line="360" w:lineRule="auto"/>
        <w:jc w:val="center"/>
        <w:rPr>
          <w:b/>
        </w:rPr>
      </w:pPr>
      <w:r w:rsidRPr="00835544">
        <w:rPr>
          <w:b/>
        </w:rPr>
        <w:lastRenderedPageBreak/>
        <w:t>Грамматический строй речи</w:t>
      </w:r>
    </w:p>
    <w:p w14:paraId="624865E3" w14:textId="77777777" w:rsidR="00B64629" w:rsidRPr="00835544" w:rsidRDefault="00B64629" w:rsidP="00F812CF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0"/>
        <w:gridCol w:w="4267"/>
        <w:gridCol w:w="4499"/>
      </w:tblGrid>
      <w:tr w:rsidR="001D22CC" w:rsidRPr="00835544" w14:paraId="0128A183" w14:textId="77777777" w:rsidTr="00F03ABF">
        <w:trPr>
          <w:trHeight w:val="500"/>
        </w:trPr>
        <w:tc>
          <w:tcPr>
            <w:tcW w:w="0" w:type="auto"/>
          </w:tcPr>
          <w:p w14:paraId="0E79A483" w14:textId="771F0E4A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</w:p>
        </w:tc>
        <w:tc>
          <w:tcPr>
            <w:tcW w:w="0" w:type="auto"/>
          </w:tcPr>
          <w:p w14:paraId="6BA8F068" w14:textId="7D742CEF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Фото наличия</w:t>
            </w:r>
          </w:p>
        </w:tc>
        <w:tc>
          <w:tcPr>
            <w:tcW w:w="0" w:type="auto"/>
          </w:tcPr>
          <w:p w14:paraId="4B1BB62C" w14:textId="6CECB6FF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Результат</w:t>
            </w:r>
          </w:p>
        </w:tc>
      </w:tr>
      <w:tr w:rsidR="001D22CC" w:rsidRPr="00835544" w14:paraId="2B0246DE" w14:textId="77777777" w:rsidTr="00F03ABF">
        <w:trPr>
          <w:trHeight w:val="500"/>
        </w:trPr>
        <w:tc>
          <w:tcPr>
            <w:tcW w:w="0" w:type="auto"/>
          </w:tcPr>
          <w:p w14:paraId="0EC8C4CE" w14:textId="674B87DD" w:rsidR="00E01BEA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E01BEA" w:rsidRPr="00835544">
              <w:rPr>
                <w:b/>
              </w:rPr>
              <w:t>«Подними цифру»</w:t>
            </w:r>
          </w:p>
          <w:p w14:paraId="4732DEBD" w14:textId="77777777" w:rsidR="00E01BEA" w:rsidRPr="00835544" w:rsidRDefault="00E01BEA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>Цель:</w:t>
            </w:r>
            <w:r w:rsidRPr="00835544">
              <w:t xml:space="preserve"> научить определять количество слов в предложении на слух.</w:t>
            </w:r>
          </w:p>
          <w:p w14:paraId="38C56E73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092B003B" w14:textId="0D3F47C5" w:rsidR="00B64629" w:rsidRPr="00835544" w:rsidRDefault="00F03ABF" w:rsidP="00F812CF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28EA911" wp14:editId="45D4BC0E">
                  <wp:extent cx="2493645" cy="1213485"/>
                  <wp:effectExtent l="0" t="0" r="1905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747728D" w14:textId="77777777" w:rsidR="00B64629" w:rsidRPr="00835544" w:rsidRDefault="00937063" w:rsidP="00F812CF">
            <w:pPr>
              <w:spacing w:line="360" w:lineRule="auto"/>
              <w:jc w:val="both"/>
            </w:pPr>
            <w:r w:rsidRPr="00835544">
              <w:t>Определяют количество слов в предложении на слух.</w:t>
            </w:r>
          </w:p>
        </w:tc>
      </w:tr>
      <w:tr w:rsidR="001D22CC" w:rsidRPr="00835544" w14:paraId="3EC4EA55" w14:textId="77777777" w:rsidTr="00F03ABF">
        <w:trPr>
          <w:trHeight w:val="500"/>
        </w:trPr>
        <w:tc>
          <w:tcPr>
            <w:tcW w:w="0" w:type="auto"/>
          </w:tcPr>
          <w:p w14:paraId="11657C9B" w14:textId="10CEC440" w:rsidR="00E73AC5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E73AC5" w:rsidRPr="00835544">
              <w:rPr>
                <w:b/>
              </w:rPr>
              <w:t>«Живые слова»</w:t>
            </w:r>
          </w:p>
          <w:p w14:paraId="7D6A047F" w14:textId="77777777" w:rsidR="00E73AC5" w:rsidRPr="00835544" w:rsidRDefault="00E73AC5" w:rsidP="00F812CF">
            <w:pPr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</w:rPr>
              <w:t>Цель</w:t>
            </w:r>
            <w:r w:rsidRPr="00835544">
              <w:t>: Упражнять в составлении предложений по структурной схеме.</w:t>
            </w:r>
          </w:p>
          <w:p w14:paraId="38B2D165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3F17D274" w14:textId="2953B5AA" w:rsidR="00B64629" w:rsidRPr="00835544" w:rsidRDefault="001D22CC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0B6D1068" wp14:editId="256A59B3">
                  <wp:extent cx="1235601" cy="2544122"/>
                  <wp:effectExtent l="0" t="6667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2984" cy="257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FF17FEA" w14:textId="77777777" w:rsidR="00B64629" w:rsidRPr="00835544" w:rsidRDefault="00937063" w:rsidP="00F812CF">
            <w:pPr>
              <w:spacing w:line="360" w:lineRule="auto"/>
            </w:pPr>
            <w:r w:rsidRPr="00835544">
              <w:t xml:space="preserve">Умеют составлять предложения по структуре слова </w:t>
            </w:r>
          </w:p>
        </w:tc>
      </w:tr>
      <w:tr w:rsidR="001D22CC" w:rsidRPr="00835544" w14:paraId="5319936A" w14:textId="77777777" w:rsidTr="00F03ABF">
        <w:trPr>
          <w:trHeight w:val="500"/>
        </w:trPr>
        <w:tc>
          <w:tcPr>
            <w:tcW w:w="0" w:type="auto"/>
          </w:tcPr>
          <w:p w14:paraId="235E8CCE" w14:textId="6F07943C" w:rsidR="00E73AC5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 «</w:t>
            </w:r>
            <w:r w:rsidR="00E73AC5" w:rsidRPr="00835544">
              <w:rPr>
                <w:b/>
              </w:rPr>
              <w:t>Дополни предложение»</w:t>
            </w:r>
          </w:p>
          <w:p w14:paraId="7D4C9113" w14:textId="77777777" w:rsidR="00E73AC5" w:rsidRPr="00835544" w:rsidRDefault="00937063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 xml:space="preserve">Цель: </w:t>
            </w:r>
            <w:r w:rsidR="00E73AC5" w:rsidRPr="00835544">
              <w:t>Развивать у детей речевую активность, быстроту мышления.</w:t>
            </w:r>
          </w:p>
          <w:p w14:paraId="7E329CDF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76B923F3" w14:textId="27ED48FB" w:rsidR="00B64629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55158133" wp14:editId="7D8B4EB9">
                  <wp:extent cx="2512612" cy="1220298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41577" cy="1234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7A514BE" w14:textId="77777777" w:rsidR="00B64629" w:rsidRPr="00835544" w:rsidRDefault="00937063" w:rsidP="00F812CF">
            <w:pPr>
              <w:spacing w:line="360" w:lineRule="auto"/>
              <w:jc w:val="both"/>
            </w:pPr>
            <w:r w:rsidRPr="00835544">
              <w:t>Развита у детей речевая активность, быстрота мышления.</w:t>
            </w:r>
          </w:p>
        </w:tc>
      </w:tr>
      <w:tr w:rsidR="001D22CC" w:rsidRPr="00835544" w14:paraId="48911C11" w14:textId="77777777" w:rsidTr="00F03ABF">
        <w:trPr>
          <w:trHeight w:val="500"/>
        </w:trPr>
        <w:tc>
          <w:tcPr>
            <w:tcW w:w="0" w:type="auto"/>
          </w:tcPr>
          <w:p w14:paraId="173933E9" w14:textId="6B06F3C4" w:rsidR="00B36D0C" w:rsidRPr="00835544" w:rsidRDefault="00CD1F92" w:rsidP="00F812CF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835544">
              <w:rPr>
                <w:b/>
              </w:rPr>
              <w:lastRenderedPageBreak/>
              <w:t>Дидактическая игра</w:t>
            </w:r>
            <w:r w:rsidR="00B36D0C" w:rsidRPr="00835544">
              <w:rPr>
                <w:rStyle w:val="c3"/>
                <w:b/>
                <w:bCs/>
              </w:rPr>
              <w:t> «Из чего сделано?»</w:t>
            </w:r>
          </w:p>
          <w:p w14:paraId="0889226D" w14:textId="77777777" w:rsidR="00B36D0C" w:rsidRPr="00835544" w:rsidRDefault="00B36D0C" w:rsidP="00F812CF">
            <w:pPr>
              <w:pStyle w:val="c1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835544">
              <w:rPr>
                <w:rStyle w:val="c3"/>
                <w:b/>
                <w:bCs/>
              </w:rPr>
              <w:t> </w:t>
            </w:r>
            <w:r w:rsidRPr="00F03ABF">
              <w:rPr>
                <w:rStyle w:val="c8"/>
                <w:b/>
                <w:iCs/>
              </w:rPr>
              <w:t>Цель:</w:t>
            </w:r>
            <w:r w:rsidRPr="00835544">
              <w:rPr>
                <w:rStyle w:val="c8"/>
                <w:iCs/>
              </w:rPr>
              <w:t xml:space="preserve"> закрепление в речи детей употребления относительных прилагательных и способов их образования.</w:t>
            </w:r>
          </w:p>
          <w:p w14:paraId="57F63875" w14:textId="77777777" w:rsidR="00B64629" w:rsidRPr="00835544" w:rsidRDefault="00B64629" w:rsidP="00F812CF">
            <w:pPr>
              <w:pStyle w:val="c0"/>
              <w:shd w:val="clear" w:color="auto" w:fill="FFFFFF"/>
              <w:spacing w:before="0" w:beforeAutospacing="0" w:after="0" w:afterAutospacing="0" w:line="360" w:lineRule="auto"/>
            </w:pPr>
          </w:p>
        </w:tc>
        <w:tc>
          <w:tcPr>
            <w:tcW w:w="0" w:type="auto"/>
            <w:vAlign w:val="center"/>
          </w:tcPr>
          <w:p w14:paraId="1BE0C7FB" w14:textId="0DB8B005" w:rsidR="00B64629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01455A61" wp14:editId="7B5616F9">
                  <wp:extent cx="1246146" cy="2565834"/>
                  <wp:effectExtent l="6985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282606" cy="264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964BC1B" w14:textId="77777777" w:rsidR="00B64629" w:rsidRPr="00835544" w:rsidRDefault="00937063" w:rsidP="00F812CF">
            <w:pPr>
              <w:spacing w:line="360" w:lineRule="auto"/>
            </w:pPr>
            <w:r w:rsidRPr="00835544">
              <w:t>Умеют употреблять относительные прилагательные и их преобразование.</w:t>
            </w:r>
          </w:p>
        </w:tc>
      </w:tr>
    </w:tbl>
    <w:p w14:paraId="01EEA43A" w14:textId="77777777" w:rsidR="00404A4E" w:rsidRPr="00835544" w:rsidRDefault="00404A4E" w:rsidP="00F812CF">
      <w:pPr>
        <w:spacing w:line="360" w:lineRule="auto"/>
        <w:rPr>
          <w:b/>
        </w:rPr>
      </w:pPr>
    </w:p>
    <w:p w14:paraId="3B1EF5B3" w14:textId="77777777" w:rsidR="00B64629" w:rsidRPr="00835544" w:rsidRDefault="00B64629" w:rsidP="00F812CF">
      <w:pPr>
        <w:spacing w:line="360" w:lineRule="auto"/>
        <w:jc w:val="center"/>
        <w:rPr>
          <w:b/>
        </w:rPr>
      </w:pPr>
      <w:r w:rsidRPr="00835544">
        <w:rPr>
          <w:b/>
        </w:rPr>
        <w:t>Связная речь</w:t>
      </w:r>
    </w:p>
    <w:p w14:paraId="2DC4A973" w14:textId="77777777" w:rsidR="00B64629" w:rsidRPr="00835544" w:rsidRDefault="00B64629" w:rsidP="00F812CF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5"/>
        <w:gridCol w:w="3829"/>
        <w:gridCol w:w="5012"/>
      </w:tblGrid>
      <w:tr w:rsidR="005D0C73" w:rsidRPr="00835544" w14:paraId="080FFE4B" w14:textId="77777777" w:rsidTr="00F03ABF">
        <w:trPr>
          <w:trHeight w:val="500"/>
        </w:trPr>
        <w:tc>
          <w:tcPr>
            <w:tcW w:w="0" w:type="auto"/>
          </w:tcPr>
          <w:p w14:paraId="6CA56DF3" w14:textId="3D5990F0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</w:p>
        </w:tc>
        <w:tc>
          <w:tcPr>
            <w:tcW w:w="0" w:type="auto"/>
          </w:tcPr>
          <w:p w14:paraId="217806EE" w14:textId="301A0DEC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Фото наличия</w:t>
            </w:r>
          </w:p>
        </w:tc>
        <w:tc>
          <w:tcPr>
            <w:tcW w:w="0" w:type="auto"/>
          </w:tcPr>
          <w:p w14:paraId="14AE917C" w14:textId="7294DC31" w:rsidR="00B64629" w:rsidRPr="00835544" w:rsidRDefault="00B64629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Результат</w:t>
            </w:r>
          </w:p>
        </w:tc>
      </w:tr>
      <w:tr w:rsidR="005D0C73" w:rsidRPr="00835544" w14:paraId="2F48440C" w14:textId="77777777" w:rsidTr="00F03ABF">
        <w:trPr>
          <w:trHeight w:val="500"/>
        </w:trPr>
        <w:tc>
          <w:tcPr>
            <w:tcW w:w="0" w:type="auto"/>
          </w:tcPr>
          <w:p w14:paraId="689B3838" w14:textId="04C2A955" w:rsidR="00E73AC5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E73AC5" w:rsidRPr="00835544">
              <w:rPr>
                <w:b/>
              </w:rPr>
              <w:t>«Где начало рассказа?»</w:t>
            </w:r>
          </w:p>
          <w:p w14:paraId="0A413E1E" w14:textId="6A2A45C5" w:rsidR="00B64629" w:rsidRPr="00835544" w:rsidRDefault="00E73AC5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 xml:space="preserve"> Цель:</w:t>
            </w:r>
            <w:r w:rsidRPr="00835544">
              <w:t xml:space="preserve"> Учить передавать правильную временную и логическую последовательность рассказа с помощью серийных картинок. </w:t>
            </w:r>
          </w:p>
        </w:tc>
        <w:tc>
          <w:tcPr>
            <w:tcW w:w="0" w:type="auto"/>
            <w:vAlign w:val="center"/>
          </w:tcPr>
          <w:p w14:paraId="03F8B468" w14:textId="733743FD" w:rsidR="00B64629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2A384383" wp14:editId="0B1971AA">
                  <wp:extent cx="1026820" cy="2114235"/>
                  <wp:effectExtent l="889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72866" cy="220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72DB366" w14:textId="77777777" w:rsidR="00B64629" w:rsidRPr="00835544" w:rsidRDefault="00D255EE" w:rsidP="00F812CF">
            <w:pPr>
              <w:spacing w:line="360" w:lineRule="auto"/>
              <w:jc w:val="both"/>
            </w:pPr>
            <w:r w:rsidRPr="00835544">
              <w:t>Умеет передавать правильную временную и логическую последовательность рассказа</w:t>
            </w:r>
          </w:p>
        </w:tc>
      </w:tr>
      <w:tr w:rsidR="005D0C73" w:rsidRPr="00835544" w14:paraId="4B3F28AA" w14:textId="77777777" w:rsidTr="00F03ABF">
        <w:trPr>
          <w:trHeight w:val="500"/>
        </w:trPr>
        <w:tc>
          <w:tcPr>
            <w:tcW w:w="0" w:type="auto"/>
          </w:tcPr>
          <w:p w14:paraId="02673ABC" w14:textId="43DBDE02" w:rsidR="00972C35" w:rsidRPr="00835544" w:rsidRDefault="00CD1F92" w:rsidP="00F812CF">
            <w:pPr>
              <w:spacing w:line="360" w:lineRule="auto"/>
              <w:jc w:val="center"/>
              <w:rPr>
                <w:b/>
                <w:bCs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972C35" w:rsidRPr="00835544">
              <w:rPr>
                <w:b/>
                <w:bCs/>
              </w:rPr>
              <w:t>«Близкие слова»</w:t>
            </w:r>
          </w:p>
          <w:p w14:paraId="5D7FDB1E" w14:textId="7CE5DD68" w:rsidR="00B64629" w:rsidRPr="00835544" w:rsidRDefault="00972C35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>Цель</w:t>
            </w:r>
            <w:r w:rsidR="00F812CF">
              <w:rPr>
                <w:b/>
              </w:rPr>
              <w:t>:</w:t>
            </w:r>
            <w:r w:rsidRPr="00835544">
              <w:t xml:space="preserve"> Формировать умение подбирать синонимы к словам. Развивать точность выражения мыслей при составлении предложений.</w:t>
            </w:r>
          </w:p>
        </w:tc>
        <w:tc>
          <w:tcPr>
            <w:tcW w:w="0" w:type="auto"/>
            <w:vAlign w:val="center"/>
          </w:tcPr>
          <w:p w14:paraId="0D05EF02" w14:textId="118F29F5" w:rsidR="00B64629" w:rsidRPr="00835544" w:rsidRDefault="001D22CC" w:rsidP="00F812CF">
            <w:pPr>
              <w:pStyle w:val="2"/>
              <w:spacing w:before="0" w:line="36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54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496103" wp14:editId="6A9F8CF5">
                  <wp:extent cx="2294764" cy="1114496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321686" cy="112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7AEE2CA" w14:textId="77777777" w:rsidR="00B64629" w:rsidRPr="00835544" w:rsidRDefault="00857393" w:rsidP="00F812CF">
            <w:pPr>
              <w:spacing w:line="360" w:lineRule="auto"/>
            </w:pPr>
            <w:r w:rsidRPr="00835544">
              <w:t xml:space="preserve">Ребенок владеет связной речи, воображением, синтеза – прогнозирования, экспериментирования. </w:t>
            </w:r>
          </w:p>
        </w:tc>
      </w:tr>
      <w:tr w:rsidR="005D0C73" w:rsidRPr="00835544" w14:paraId="49310CAD" w14:textId="77777777" w:rsidTr="00F03ABF">
        <w:trPr>
          <w:trHeight w:val="500"/>
        </w:trPr>
        <w:tc>
          <w:tcPr>
            <w:tcW w:w="0" w:type="auto"/>
          </w:tcPr>
          <w:p w14:paraId="5107CDF6" w14:textId="075BC8B6" w:rsidR="0014259B" w:rsidRPr="00835544" w:rsidRDefault="00F812CF" w:rsidP="00F812CF">
            <w:pPr>
              <w:spacing w:line="360" w:lineRule="auto"/>
              <w:ind w:firstLine="567"/>
              <w:jc w:val="center"/>
              <w:rPr>
                <w:b/>
              </w:rPr>
            </w:pPr>
            <w:r w:rsidRPr="00835544">
              <w:rPr>
                <w:b/>
              </w:rPr>
              <w:t xml:space="preserve">Дидактическая игра </w:t>
            </w:r>
            <w:r w:rsidR="004B44B7" w:rsidRPr="00835544">
              <w:rPr>
                <w:b/>
              </w:rPr>
              <w:t>«Расскажем про белочку»</w:t>
            </w:r>
          </w:p>
          <w:p w14:paraId="337525CB" w14:textId="77777777" w:rsidR="00972C35" w:rsidRPr="00835544" w:rsidRDefault="004B44B7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 xml:space="preserve"> Цель:</w:t>
            </w:r>
            <w:r w:rsidRPr="00835544">
              <w:t xml:space="preserve"> составление совместного рассказа, соблюдая структуру высказывания. </w:t>
            </w:r>
          </w:p>
          <w:p w14:paraId="3037A4E7" w14:textId="531A4525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  <w:vAlign w:val="center"/>
          </w:tcPr>
          <w:p w14:paraId="61BE08AF" w14:textId="702BD89B" w:rsidR="00B64629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5D21AFAA" wp14:editId="75CA9808">
                  <wp:extent cx="2130950" cy="1034937"/>
                  <wp:effectExtent l="0" t="0" r="317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64639" cy="105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2600873" w14:textId="77777777" w:rsidR="00B64629" w:rsidRPr="00835544" w:rsidRDefault="00972C35" w:rsidP="00F812CF">
            <w:pPr>
              <w:spacing w:line="360" w:lineRule="auto"/>
            </w:pPr>
            <w:r w:rsidRPr="00835544">
              <w:t xml:space="preserve">Составляют рассказ по структуре высказывания. </w:t>
            </w:r>
          </w:p>
        </w:tc>
      </w:tr>
      <w:tr w:rsidR="005D0C73" w:rsidRPr="00835544" w14:paraId="22BCDF73" w14:textId="77777777" w:rsidTr="00F03ABF">
        <w:trPr>
          <w:trHeight w:val="500"/>
        </w:trPr>
        <w:tc>
          <w:tcPr>
            <w:tcW w:w="0" w:type="auto"/>
          </w:tcPr>
          <w:p w14:paraId="79C02E13" w14:textId="77777777" w:rsidR="00972C35" w:rsidRPr="00835544" w:rsidRDefault="00972C35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lastRenderedPageBreak/>
              <w:t>Дидактическая игра «Овощевод»</w:t>
            </w:r>
          </w:p>
          <w:p w14:paraId="10924CB7" w14:textId="078967A3" w:rsidR="00B64629" w:rsidRPr="00835544" w:rsidRDefault="00972C35" w:rsidP="00F812CF">
            <w:pPr>
              <w:spacing w:line="360" w:lineRule="auto"/>
              <w:jc w:val="both"/>
            </w:pPr>
            <w:r w:rsidRPr="00835544">
              <w:rPr>
                <w:b/>
              </w:rPr>
              <w:t>Цель</w:t>
            </w:r>
            <w:r w:rsidR="00F812CF">
              <w:rPr>
                <w:b/>
              </w:rPr>
              <w:t>: у</w:t>
            </w:r>
            <w:r w:rsidRPr="00835544">
              <w:t>чить составлять предложения с определенным глаголом. Закреплять знания детей о труде взрослых в огородах, на полях.</w:t>
            </w:r>
          </w:p>
        </w:tc>
        <w:tc>
          <w:tcPr>
            <w:tcW w:w="0" w:type="auto"/>
            <w:vAlign w:val="center"/>
          </w:tcPr>
          <w:p w14:paraId="5795C984" w14:textId="659E02F3" w:rsidR="00B64629" w:rsidRPr="00835544" w:rsidRDefault="001D22CC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79E3FECA" wp14:editId="4318A314">
                  <wp:extent cx="2162755" cy="1050383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185288" cy="1061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860C045" w14:textId="77777777" w:rsidR="00B64629" w:rsidRPr="00835544" w:rsidRDefault="00972C35" w:rsidP="00F812CF">
            <w:pPr>
              <w:spacing w:line="360" w:lineRule="auto"/>
              <w:jc w:val="both"/>
            </w:pPr>
            <w:r w:rsidRPr="00835544">
              <w:t xml:space="preserve">Составляют предложения с определенным глаголом. </w:t>
            </w:r>
          </w:p>
        </w:tc>
      </w:tr>
      <w:tr w:rsidR="005D0C73" w:rsidRPr="00835544" w14:paraId="74F446E6" w14:textId="77777777" w:rsidTr="00F03ABF">
        <w:trPr>
          <w:trHeight w:val="500"/>
        </w:trPr>
        <w:tc>
          <w:tcPr>
            <w:tcW w:w="0" w:type="auto"/>
          </w:tcPr>
          <w:p w14:paraId="42D50416" w14:textId="3B2A90EF" w:rsidR="00E01BEA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  <w:r w:rsidR="004B44B7" w:rsidRPr="00835544">
              <w:rPr>
                <w:b/>
              </w:rPr>
              <w:t xml:space="preserve"> </w:t>
            </w:r>
            <w:r w:rsidR="00E01BEA" w:rsidRPr="00835544">
              <w:rPr>
                <w:b/>
              </w:rPr>
              <w:t>«Составь фразу»</w:t>
            </w:r>
          </w:p>
          <w:p w14:paraId="010A9A82" w14:textId="77777777" w:rsidR="00E01BEA" w:rsidRPr="00835544" w:rsidRDefault="00E01BEA" w:rsidP="00F812CF">
            <w:pPr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</w:rPr>
              <w:t>Цель:</w:t>
            </w:r>
            <w:r w:rsidRPr="00835544">
              <w:t xml:space="preserve"> закрепить умение образовывать предложения из слов.</w:t>
            </w:r>
          </w:p>
          <w:p w14:paraId="4FA22B81" w14:textId="77777777" w:rsidR="00B64629" w:rsidRPr="00835544" w:rsidRDefault="00B64629" w:rsidP="00F812CF">
            <w:pPr>
              <w:spacing w:line="360" w:lineRule="auto"/>
              <w:ind w:firstLine="567"/>
              <w:jc w:val="both"/>
            </w:pPr>
          </w:p>
        </w:tc>
        <w:tc>
          <w:tcPr>
            <w:tcW w:w="0" w:type="auto"/>
          </w:tcPr>
          <w:p w14:paraId="1B6BE695" w14:textId="57E8A53A" w:rsidR="00B64629" w:rsidRPr="00835544" w:rsidRDefault="005D0C73" w:rsidP="00F812CF">
            <w:pPr>
              <w:spacing w:line="360" w:lineRule="auto"/>
            </w:pPr>
            <w:r w:rsidRPr="00835544">
              <w:rPr>
                <w:noProof/>
              </w:rPr>
              <w:drawing>
                <wp:inline distT="0" distB="0" distL="0" distR="0" wp14:anchorId="1317844E" wp14:editId="439A4424">
                  <wp:extent cx="2234316" cy="1085138"/>
                  <wp:effectExtent l="0" t="0" r="0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50744" cy="109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5799921" w14:textId="77777777" w:rsidR="00B64629" w:rsidRPr="00835544" w:rsidRDefault="00D255EE" w:rsidP="00F812CF">
            <w:pPr>
              <w:spacing w:line="360" w:lineRule="auto"/>
              <w:jc w:val="both"/>
            </w:pPr>
            <w:r w:rsidRPr="00835544">
              <w:t xml:space="preserve">Умеет образовывать предложения из слов </w:t>
            </w:r>
          </w:p>
        </w:tc>
      </w:tr>
    </w:tbl>
    <w:p w14:paraId="5A50E36F" w14:textId="77777777" w:rsidR="00404A4E" w:rsidRPr="00835544" w:rsidRDefault="00404A4E" w:rsidP="00F812CF">
      <w:pPr>
        <w:spacing w:line="360" w:lineRule="auto"/>
        <w:rPr>
          <w:b/>
        </w:rPr>
      </w:pPr>
    </w:p>
    <w:p w14:paraId="6C31F928" w14:textId="1034E309" w:rsidR="008D5ED8" w:rsidRPr="00835544" w:rsidRDefault="008D5ED8" w:rsidP="00F812CF">
      <w:pPr>
        <w:spacing w:line="360" w:lineRule="auto"/>
        <w:jc w:val="center"/>
        <w:rPr>
          <w:b/>
        </w:rPr>
      </w:pPr>
      <w:r w:rsidRPr="00835544">
        <w:rPr>
          <w:b/>
        </w:rPr>
        <w:t>Обучение грамоте</w:t>
      </w:r>
    </w:p>
    <w:p w14:paraId="54305995" w14:textId="77777777" w:rsidR="008D5ED8" w:rsidRPr="00835544" w:rsidRDefault="008D5ED8" w:rsidP="00F812CF">
      <w:pPr>
        <w:spacing w:line="3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1"/>
        <w:gridCol w:w="3968"/>
        <w:gridCol w:w="2977"/>
      </w:tblGrid>
      <w:tr w:rsidR="00B15875" w:rsidRPr="00835544" w14:paraId="4D4673CF" w14:textId="77777777" w:rsidTr="00F03ABF">
        <w:trPr>
          <w:trHeight w:val="500"/>
        </w:trPr>
        <w:tc>
          <w:tcPr>
            <w:tcW w:w="0" w:type="auto"/>
          </w:tcPr>
          <w:p w14:paraId="5DE99240" w14:textId="53D02C40" w:rsidR="008D5ED8" w:rsidRPr="00835544" w:rsidRDefault="008D5ED8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</w:t>
            </w:r>
          </w:p>
        </w:tc>
        <w:tc>
          <w:tcPr>
            <w:tcW w:w="0" w:type="auto"/>
          </w:tcPr>
          <w:p w14:paraId="649C9B62" w14:textId="743E752E" w:rsidR="008D5ED8" w:rsidRPr="00835544" w:rsidRDefault="008D5ED8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Фото наличия</w:t>
            </w:r>
          </w:p>
        </w:tc>
        <w:tc>
          <w:tcPr>
            <w:tcW w:w="0" w:type="auto"/>
          </w:tcPr>
          <w:p w14:paraId="6701DB49" w14:textId="1B224F10" w:rsidR="008D5ED8" w:rsidRPr="00835544" w:rsidRDefault="008D5ED8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Результат</w:t>
            </w:r>
          </w:p>
        </w:tc>
      </w:tr>
      <w:tr w:rsidR="00B15875" w:rsidRPr="00835544" w14:paraId="5432A816" w14:textId="77777777" w:rsidTr="00F03ABF">
        <w:trPr>
          <w:trHeight w:val="500"/>
        </w:trPr>
        <w:tc>
          <w:tcPr>
            <w:tcW w:w="0" w:type="auto"/>
          </w:tcPr>
          <w:p w14:paraId="22D5A272" w14:textId="446B8F30" w:rsidR="00AE7731" w:rsidRPr="00835544" w:rsidRDefault="00CD1F92" w:rsidP="00F812CF">
            <w:pPr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</w:rPr>
              <w:t>Дидактическая игра «</w:t>
            </w:r>
            <w:r w:rsidR="008D5ED8" w:rsidRPr="00835544">
              <w:rPr>
                <w:b/>
              </w:rPr>
              <w:t>Разгадай ребусы</w:t>
            </w:r>
            <w:r w:rsidRPr="00835544">
              <w:rPr>
                <w:b/>
              </w:rPr>
              <w:t>»</w:t>
            </w:r>
          </w:p>
          <w:p w14:paraId="22004024" w14:textId="45B3427D" w:rsidR="00AE7731" w:rsidRPr="00835544" w:rsidRDefault="00AE7731" w:rsidP="00B15875">
            <w:pPr>
              <w:spacing w:line="360" w:lineRule="auto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835544">
              <w:rPr>
                <w:b/>
              </w:rPr>
              <w:t xml:space="preserve">Цель: </w:t>
            </w:r>
            <w:r w:rsidRPr="00835544">
              <w:rPr>
                <w:shd w:val="clear" w:color="auto" w:fill="FFFFFF"/>
              </w:rPr>
              <w:t>развитие фонематического, слогового анализа и синтеза, закрепление знаний звукобуквенных обозначений; формирование словарного запаса и грамматического строя речи; развитие психических процессов.</w:t>
            </w:r>
            <w:r w:rsidRPr="00835544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7EA96104" w14:textId="61551536" w:rsidR="008D5ED8" w:rsidRPr="00835544" w:rsidRDefault="00D4029D" w:rsidP="00F812CF">
            <w:pPr>
              <w:spacing w:line="360" w:lineRule="auto"/>
            </w:pPr>
            <w:r w:rsidRPr="00835544">
              <w:rPr>
                <w:noProof/>
              </w:rPr>
              <w:drawing>
                <wp:inline distT="0" distB="0" distL="0" distR="0" wp14:anchorId="181BA1E5" wp14:editId="177C6A36">
                  <wp:extent cx="1153387" cy="2374841"/>
                  <wp:effectExtent l="0" t="953" r="7938" b="7937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80549" cy="2430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FBE2A5" w14:textId="090A8643" w:rsidR="008D5ED8" w:rsidRPr="00835544" w:rsidRDefault="00F812CF" w:rsidP="00B15875">
            <w:pPr>
              <w:spacing w:line="360" w:lineRule="auto"/>
              <w:jc w:val="both"/>
            </w:pPr>
            <w:r>
              <w:rPr>
                <w:shd w:val="clear" w:color="auto" w:fill="FFFFFF"/>
              </w:rPr>
              <w:t>С</w:t>
            </w:r>
            <w:r w:rsidRPr="00835544">
              <w:rPr>
                <w:shd w:val="clear" w:color="auto" w:fill="FFFFFF"/>
              </w:rPr>
              <w:t>формирован словарн</w:t>
            </w:r>
            <w:r w:rsidR="00B15875">
              <w:rPr>
                <w:shd w:val="clear" w:color="auto" w:fill="FFFFFF"/>
              </w:rPr>
              <w:t>ый</w:t>
            </w:r>
            <w:r w:rsidRPr="00835544">
              <w:rPr>
                <w:shd w:val="clear" w:color="auto" w:fill="FFFFFF"/>
              </w:rPr>
              <w:t xml:space="preserve"> запас и грамматическ</w:t>
            </w:r>
            <w:r w:rsidR="00B15875">
              <w:rPr>
                <w:shd w:val="clear" w:color="auto" w:fill="FFFFFF"/>
              </w:rPr>
              <w:t>ий</w:t>
            </w:r>
            <w:r w:rsidRPr="00835544">
              <w:rPr>
                <w:shd w:val="clear" w:color="auto" w:fill="FFFFFF"/>
              </w:rPr>
              <w:t xml:space="preserve"> стро</w:t>
            </w:r>
            <w:r w:rsidR="00B15875">
              <w:rPr>
                <w:shd w:val="clear" w:color="auto" w:fill="FFFFFF"/>
              </w:rPr>
              <w:t>й</w:t>
            </w:r>
            <w:r w:rsidRPr="00835544">
              <w:rPr>
                <w:shd w:val="clear" w:color="auto" w:fill="FFFFFF"/>
              </w:rPr>
              <w:t xml:space="preserve"> речи</w:t>
            </w:r>
            <w:r w:rsidR="00B15875">
              <w:rPr>
                <w:shd w:val="clear" w:color="auto" w:fill="FFFFFF"/>
              </w:rPr>
              <w:t>.</w:t>
            </w:r>
          </w:p>
        </w:tc>
      </w:tr>
      <w:tr w:rsidR="00B15875" w:rsidRPr="00835544" w14:paraId="0911D0BC" w14:textId="77777777" w:rsidTr="00F812CF">
        <w:trPr>
          <w:trHeight w:val="500"/>
        </w:trPr>
        <w:tc>
          <w:tcPr>
            <w:tcW w:w="0" w:type="auto"/>
          </w:tcPr>
          <w:p w14:paraId="36672D28" w14:textId="576A4097" w:rsidR="00AE7731" w:rsidRPr="00835544" w:rsidRDefault="00CD1F92" w:rsidP="00F812CF">
            <w:pPr>
              <w:shd w:val="clear" w:color="auto" w:fill="FFFFFF"/>
              <w:spacing w:line="360" w:lineRule="auto"/>
              <w:jc w:val="center"/>
            </w:pPr>
            <w:r w:rsidRPr="00835544">
              <w:rPr>
                <w:b/>
              </w:rPr>
              <w:t xml:space="preserve">Дидактическая игра </w:t>
            </w:r>
            <w:r w:rsidR="00AE7731" w:rsidRPr="00835544">
              <w:rPr>
                <w:b/>
                <w:bCs/>
              </w:rPr>
              <w:t>«Учим буквы»</w:t>
            </w:r>
          </w:p>
          <w:p w14:paraId="26DFB6F0" w14:textId="50118D5F" w:rsidR="008D5ED8" w:rsidRPr="00835544" w:rsidRDefault="00AE7731" w:rsidP="00F812CF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  <w:bCs/>
              </w:rPr>
              <w:t>Цель</w:t>
            </w:r>
            <w:r w:rsidRPr="00835544">
              <w:t>: учить детей называть буквы алфавита; развивать память, мышление.</w:t>
            </w:r>
            <w:r w:rsidR="00F812CF" w:rsidRPr="00835544">
              <w:rPr>
                <w:b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F79DA45" w14:textId="781300A6" w:rsidR="008D5ED8" w:rsidRPr="00835544" w:rsidRDefault="00D4029D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0C0CDFE9" wp14:editId="2D980AD3">
                  <wp:extent cx="1018411" cy="2096925"/>
                  <wp:effectExtent l="0" t="6032" r="4762" b="4763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29394" cy="211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B7750A" w14:textId="31859788" w:rsidR="008D5ED8" w:rsidRPr="00835544" w:rsidRDefault="00F812CF" w:rsidP="00F812CF">
            <w:pPr>
              <w:spacing w:line="360" w:lineRule="auto"/>
              <w:jc w:val="both"/>
            </w:pPr>
            <w:r>
              <w:t xml:space="preserve">Умеют </w:t>
            </w:r>
            <w:r w:rsidRPr="00835544">
              <w:t>называть буквы алфавита</w:t>
            </w:r>
          </w:p>
        </w:tc>
      </w:tr>
      <w:tr w:rsidR="00B15875" w:rsidRPr="00835544" w14:paraId="719E730E" w14:textId="77777777" w:rsidTr="00F812CF">
        <w:trPr>
          <w:trHeight w:val="500"/>
        </w:trPr>
        <w:tc>
          <w:tcPr>
            <w:tcW w:w="0" w:type="auto"/>
          </w:tcPr>
          <w:p w14:paraId="0B817672" w14:textId="32AE951D" w:rsidR="008D5ED8" w:rsidRPr="00835544" w:rsidRDefault="00CD1F92" w:rsidP="00F812CF">
            <w:pPr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lastRenderedPageBreak/>
              <w:t>Дидактическая игра «Звуковые матрешки»</w:t>
            </w:r>
          </w:p>
          <w:p w14:paraId="52A424B0" w14:textId="01AE037F" w:rsidR="00AE7731" w:rsidRPr="00835544" w:rsidRDefault="00AE7731" w:rsidP="00F812CF">
            <w:pPr>
              <w:spacing w:line="360" w:lineRule="auto"/>
            </w:pPr>
            <w:r w:rsidRPr="00835544">
              <w:rPr>
                <w:b/>
                <w:bCs/>
                <w:bdr w:val="none" w:sz="0" w:space="0" w:color="auto" w:frame="1"/>
                <w:shd w:val="clear" w:color="auto" w:fill="FFFFFF"/>
              </w:rPr>
              <w:t xml:space="preserve">Цель: </w:t>
            </w:r>
            <w:r w:rsidRPr="00835544">
              <w:rPr>
                <w:shd w:val="clear" w:color="auto" w:fill="FFFFFF"/>
              </w:rPr>
              <w:t>Формировать навыки элементарного звукового анализа.</w:t>
            </w:r>
            <w:r w:rsidR="00F812CF">
              <w:rPr>
                <w:shd w:val="clear" w:color="auto" w:fill="FFFFFF"/>
              </w:rPr>
              <w:t xml:space="preserve"> </w:t>
            </w:r>
            <w:r w:rsidRPr="00835544">
              <w:rPr>
                <w:shd w:val="clear" w:color="auto" w:fill="FFFFFF"/>
              </w:rPr>
              <w:t>Упражнять в различении твёрдых и мягких согласных.</w:t>
            </w:r>
          </w:p>
        </w:tc>
        <w:tc>
          <w:tcPr>
            <w:tcW w:w="0" w:type="auto"/>
            <w:vAlign w:val="center"/>
          </w:tcPr>
          <w:p w14:paraId="7E205617" w14:textId="0A2C0B8E" w:rsidR="008D5ED8" w:rsidRPr="00835544" w:rsidRDefault="00181F09" w:rsidP="00F812CF">
            <w:pPr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56C40F7D" wp14:editId="194CD736">
                  <wp:extent cx="1096195" cy="2257081"/>
                  <wp:effectExtent l="0" t="889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18643" cy="230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993AE9C" w14:textId="08F155B4" w:rsidR="008D5ED8" w:rsidRPr="00835544" w:rsidRDefault="00F812CF" w:rsidP="00F812CF">
            <w:pPr>
              <w:spacing w:line="360" w:lineRule="auto"/>
              <w:jc w:val="both"/>
            </w:pPr>
            <w:r>
              <w:rPr>
                <w:shd w:val="clear" w:color="auto" w:fill="FFFFFF"/>
              </w:rPr>
              <w:t>Р</w:t>
            </w:r>
            <w:r w:rsidRPr="00835544">
              <w:rPr>
                <w:shd w:val="clear" w:color="auto" w:fill="FFFFFF"/>
              </w:rPr>
              <w:t>азлич</w:t>
            </w:r>
            <w:r>
              <w:rPr>
                <w:shd w:val="clear" w:color="auto" w:fill="FFFFFF"/>
              </w:rPr>
              <w:t xml:space="preserve">ают </w:t>
            </w:r>
            <w:r w:rsidRPr="00835544">
              <w:rPr>
                <w:shd w:val="clear" w:color="auto" w:fill="FFFFFF"/>
              </w:rPr>
              <w:t>твёрды</w:t>
            </w:r>
            <w:r>
              <w:rPr>
                <w:shd w:val="clear" w:color="auto" w:fill="FFFFFF"/>
              </w:rPr>
              <w:t>е</w:t>
            </w:r>
            <w:r w:rsidRPr="00835544">
              <w:rPr>
                <w:shd w:val="clear" w:color="auto" w:fill="FFFFFF"/>
              </w:rPr>
              <w:t xml:space="preserve"> и мягки</w:t>
            </w:r>
            <w:r>
              <w:rPr>
                <w:shd w:val="clear" w:color="auto" w:fill="FFFFFF"/>
              </w:rPr>
              <w:t>е</w:t>
            </w:r>
            <w:r w:rsidRPr="00835544">
              <w:rPr>
                <w:shd w:val="clear" w:color="auto" w:fill="FFFFFF"/>
              </w:rPr>
              <w:t xml:space="preserve"> согласны</w:t>
            </w:r>
            <w:r>
              <w:rPr>
                <w:shd w:val="clear" w:color="auto" w:fill="FFFFFF"/>
              </w:rPr>
              <w:t>е.</w:t>
            </w:r>
          </w:p>
        </w:tc>
      </w:tr>
      <w:tr w:rsidR="00B15875" w:rsidRPr="00835544" w14:paraId="453CCC8A" w14:textId="77777777" w:rsidTr="00F812CF">
        <w:trPr>
          <w:trHeight w:val="500"/>
        </w:trPr>
        <w:tc>
          <w:tcPr>
            <w:tcW w:w="0" w:type="auto"/>
          </w:tcPr>
          <w:p w14:paraId="66B0DEDD" w14:textId="552B82E5" w:rsidR="00AE7731" w:rsidRPr="00835544" w:rsidRDefault="00CD1F92" w:rsidP="00F812CF">
            <w:pPr>
              <w:shd w:val="clear" w:color="auto" w:fill="FFFFFF"/>
              <w:spacing w:line="360" w:lineRule="auto"/>
              <w:jc w:val="center"/>
              <w:rPr>
                <w:b/>
              </w:rPr>
            </w:pPr>
            <w:r w:rsidRPr="00835544">
              <w:rPr>
                <w:b/>
              </w:rPr>
              <w:t>Дидактическая игра «</w:t>
            </w:r>
            <w:r w:rsidR="008D5ED8" w:rsidRPr="00835544">
              <w:rPr>
                <w:b/>
              </w:rPr>
              <w:t xml:space="preserve">Собери </w:t>
            </w:r>
            <w:r w:rsidR="00AE7731" w:rsidRPr="00835544">
              <w:rPr>
                <w:b/>
              </w:rPr>
              <w:t>буквы</w:t>
            </w:r>
            <w:r w:rsidRPr="00835544">
              <w:rPr>
                <w:b/>
              </w:rPr>
              <w:t>»</w:t>
            </w:r>
          </w:p>
          <w:p w14:paraId="1D2F7932" w14:textId="2D7199DB" w:rsidR="008D5ED8" w:rsidRPr="00835544" w:rsidRDefault="00AE7731" w:rsidP="00F812CF">
            <w:pPr>
              <w:shd w:val="clear" w:color="auto" w:fill="FFFFFF"/>
              <w:spacing w:line="360" w:lineRule="auto"/>
              <w:jc w:val="both"/>
              <w:rPr>
                <w:b/>
              </w:rPr>
            </w:pPr>
            <w:r w:rsidRPr="00835544">
              <w:rPr>
                <w:b/>
                <w:bCs/>
              </w:rPr>
              <w:t>Цель: </w:t>
            </w:r>
            <w:r w:rsidRPr="00835544">
              <w:t>Закреплять умение детей составлять целое из частей; закреплять графическое изображение букв; развитие воображения, образного мышления, мелкой моторики руки; продолжать учить концентрировать внимание; помочь развить наблюдательность.</w:t>
            </w:r>
          </w:p>
        </w:tc>
        <w:tc>
          <w:tcPr>
            <w:tcW w:w="0" w:type="auto"/>
            <w:vAlign w:val="center"/>
          </w:tcPr>
          <w:p w14:paraId="4149351A" w14:textId="67399595" w:rsidR="008D5ED8" w:rsidRPr="00835544" w:rsidRDefault="005D0C73" w:rsidP="00F812CF">
            <w:pPr>
              <w:shd w:val="clear" w:color="auto" w:fill="FFFFFF"/>
              <w:spacing w:line="360" w:lineRule="auto"/>
              <w:jc w:val="center"/>
            </w:pPr>
            <w:r w:rsidRPr="00835544">
              <w:rPr>
                <w:noProof/>
              </w:rPr>
              <w:drawing>
                <wp:inline distT="0" distB="0" distL="0" distR="0" wp14:anchorId="272C587C" wp14:editId="55E69174">
                  <wp:extent cx="1068722" cy="2200513"/>
                  <wp:effectExtent l="5715" t="0" r="3810" b="381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078117" cy="221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086FA4B" w14:textId="18B2EF33" w:rsidR="008D5ED8" w:rsidRPr="00835544" w:rsidRDefault="00B15875" w:rsidP="00B15875">
            <w:pPr>
              <w:spacing w:line="360" w:lineRule="auto"/>
              <w:jc w:val="both"/>
            </w:pPr>
            <w:r>
              <w:t xml:space="preserve">Умеют </w:t>
            </w:r>
            <w:r w:rsidRPr="00835544">
              <w:t>графическ</w:t>
            </w:r>
            <w:r>
              <w:t>и</w:t>
            </w:r>
            <w:r w:rsidRPr="00835544">
              <w:t xml:space="preserve"> изображ</w:t>
            </w:r>
            <w:r>
              <w:t>ать</w:t>
            </w:r>
            <w:r w:rsidRPr="00835544">
              <w:t xml:space="preserve"> букв</w:t>
            </w:r>
            <w:r>
              <w:t>ы.</w:t>
            </w:r>
          </w:p>
        </w:tc>
      </w:tr>
    </w:tbl>
    <w:p w14:paraId="686EB4C6" w14:textId="77777777" w:rsidR="00404A4E" w:rsidRPr="00835544" w:rsidRDefault="00404A4E" w:rsidP="00F812CF">
      <w:pPr>
        <w:pStyle w:val="a6"/>
        <w:spacing w:before="0" w:beforeAutospacing="0" w:after="0" w:afterAutospacing="0" w:line="360" w:lineRule="auto"/>
      </w:pPr>
    </w:p>
    <w:p w14:paraId="7A19EE43" w14:textId="77777777" w:rsidR="00404A4E" w:rsidRPr="00835544" w:rsidRDefault="00404A4E" w:rsidP="00F812CF">
      <w:pPr>
        <w:pStyle w:val="a6"/>
        <w:spacing w:before="0" w:beforeAutospacing="0" w:after="0" w:afterAutospacing="0" w:line="360" w:lineRule="auto"/>
      </w:pPr>
    </w:p>
    <w:p w14:paraId="0966EDEE" w14:textId="77777777" w:rsidR="00F812CF" w:rsidRDefault="008E6A33" w:rsidP="00F812CF">
      <w:pPr>
        <w:spacing w:line="360" w:lineRule="auto"/>
        <w:rPr>
          <w:b/>
        </w:rPr>
      </w:pPr>
      <w:r w:rsidRPr="00835544">
        <w:rPr>
          <w:b/>
        </w:rPr>
        <w:t xml:space="preserve">                                 </w:t>
      </w:r>
    </w:p>
    <w:p w14:paraId="5A0F15BB" w14:textId="77777777" w:rsidR="00F812CF" w:rsidRDefault="00F812CF" w:rsidP="00F812CF">
      <w:pPr>
        <w:spacing w:line="360" w:lineRule="auto"/>
        <w:rPr>
          <w:b/>
        </w:rPr>
      </w:pPr>
    </w:p>
    <w:p w14:paraId="0FC18DE3" w14:textId="77777777" w:rsidR="00F812CF" w:rsidRDefault="00F812CF" w:rsidP="00F812CF">
      <w:pPr>
        <w:spacing w:line="360" w:lineRule="auto"/>
        <w:rPr>
          <w:b/>
        </w:rPr>
      </w:pPr>
    </w:p>
    <w:p w14:paraId="0F6D06F9" w14:textId="77777777" w:rsidR="00F812CF" w:rsidRDefault="00F812CF" w:rsidP="00F812CF">
      <w:pPr>
        <w:spacing w:line="360" w:lineRule="auto"/>
        <w:rPr>
          <w:b/>
        </w:rPr>
      </w:pPr>
    </w:p>
    <w:p w14:paraId="64B13933" w14:textId="77777777" w:rsidR="00F812CF" w:rsidRDefault="00F812CF" w:rsidP="00F812CF">
      <w:pPr>
        <w:spacing w:line="360" w:lineRule="auto"/>
        <w:rPr>
          <w:b/>
        </w:rPr>
      </w:pPr>
    </w:p>
    <w:p w14:paraId="7DEC42F3" w14:textId="77777777" w:rsidR="00F812CF" w:rsidRDefault="00F812CF" w:rsidP="00F812CF">
      <w:pPr>
        <w:spacing w:line="360" w:lineRule="auto"/>
        <w:rPr>
          <w:b/>
        </w:rPr>
      </w:pPr>
    </w:p>
    <w:p w14:paraId="6BD153EB" w14:textId="77777777" w:rsidR="00F812CF" w:rsidRDefault="00F812CF" w:rsidP="00F812CF">
      <w:pPr>
        <w:spacing w:line="360" w:lineRule="auto"/>
        <w:rPr>
          <w:b/>
        </w:rPr>
      </w:pPr>
    </w:p>
    <w:p w14:paraId="406C966E" w14:textId="77777777" w:rsidR="00F812CF" w:rsidRDefault="00F812CF" w:rsidP="00835544">
      <w:pPr>
        <w:spacing w:line="360" w:lineRule="auto"/>
        <w:rPr>
          <w:b/>
        </w:rPr>
        <w:sectPr w:rsidR="00F812CF" w:rsidSect="0083554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FD6747A" w14:textId="20D3C0D8" w:rsidR="008E6A33" w:rsidRPr="00F812CF" w:rsidRDefault="008E6A33" w:rsidP="00F812CF">
      <w:pPr>
        <w:spacing w:line="360" w:lineRule="auto"/>
        <w:jc w:val="center"/>
        <w:rPr>
          <w:b/>
        </w:rPr>
      </w:pPr>
      <w:bookmarkStart w:id="0" w:name="_GoBack"/>
      <w:bookmarkEnd w:id="0"/>
      <w:r w:rsidRPr="00F812CF">
        <w:lastRenderedPageBreak/>
        <w:t>Список использованных источников</w:t>
      </w:r>
    </w:p>
    <w:p w14:paraId="713F5B23" w14:textId="77777777" w:rsidR="008E6A33" w:rsidRPr="00F812CF" w:rsidRDefault="008E6A33" w:rsidP="00835544">
      <w:pPr>
        <w:spacing w:line="360" w:lineRule="auto"/>
      </w:pPr>
      <w:r w:rsidRPr="00F812CF">
        <w:t>1. Алексеева М.М., Яшина В.И. Методика развития речи и обучения родному языку дошкольников. - М.: 2000г.</w:t>
      </w:r>
    </w:p>
    <w:p w14:paraId="39E9B99A" w14:textId="77777777" w:rsidR="008E6A33" w:rsidRPr="00F812CF" w:rsidRDefault="008E6A33" w:rsidP="00835544">
      <w:pPr>
        <w:spacing w:line="360" w:lineRule="auto"/>
      </w:pPr>
      <w:r w:rsidRPr="00F812CF">
        <w:t xml:space="preserve">2. Бондаренко А.К. Дидактические игры в детском саду. - М: 1991г. </w:t>
      </w:r>
    </w:p>
    <w:p w14:paraId="584F7845" w14:textId="77777777" w:rsidR="008E6A33" w:rsidRPr="00F812CF" w:rsidRDefault="008E6A33" w:rsidP="00835544">
      <w:pPr>
        <w:spacing w:line="360" w:lineRule="auto"/>
      </w:pPr>
      <w:r w:rsidRPr="00F812CF">
        <w:t>4. Бондаренко А.К. Словесные игры в детском саду. - М.: 1974г.</w:t>
      </w:r>
    </w:p>
    <w:p w14:paraId="6F430C3C" w14:textId="77777777" w:rsidR="008E6A33" w:rsidRPr="00F812CF" w:rsidRDefault="008E6A33" w:rsidP="00835544">
      <w:pPr>
        <w:spacing w:line="360" w:lineRule="auto"/>
      </w:pPr>
      <w:r w:rsidRPr="00F812CF">
        <w:t xml:space="preserve">5. </w:t>
      </w:r>
      <w:proofErr w:type="spellStart"/>
      <w:r w:rsidRPr="00F812CF">
        <w:t>Бородич</w:t>
      </w:r>
      <w:proofErr w:type="spellEnd"/>
      <w:r w:rsidRPr="00F812CF">
        <w:t xml:space="preserve"> А.М. Методика развития речи детей. - М.: </w:t>
      </w:r>
      <w:smartTag w:uri="urn:schemas-microsoft-com:office:smarttags" w:element="metricconverter">
        <w:smartTagPr>
          <w:attr w:name="ProductID" w:val="1981 г"/>
        </w:smartTagPr>
        <w:r w:rsidRPr="00F812CF">
          <w:t>1981 г</w:t>
        </w:r>
      </w:smartTag>
      <w:r w:rsidRPr="00F812CF">
        <w:t>.</w:t>
      </w:r>
    </w:p>
    <w:p w14:paraId="011133DC" w14:textId="77777777" w:rsidR="008E6A33" w:rsidRPr="00F812CF" w:rsidRDefault="008E6A33" w:rsidP="00835544">
      <w:pPr>
        <w:spacing w:line="360" w:lineRule="auto"/>
      </w:pPr>
      <w:r w:rsidRPr="00F812CF">
        <w:t xml:space="preserve">6. </w:t>
      </w:r>
      <w:proofErr w:type="spellStart"/>
      <w:r w:rsidRPr="00F812CF">
        <w:t>Колунова</w:t>
      </w:r>
      <w:proofErr w:type="spellEnd"/>
      <w:r w:rsidRPr="00F812CF">
        <w:t xml:space="preserve"> Л.А., Ушакова О.С. Работа над словом в процессе развития речи старших дошкольников // Дошкольное воспитание. 1994г. №"9 .</w:t>
      </w:r>
    </w:p>
    <w:p w14:paraId="5900BBEF" w14:textId="77777777" w:rsidR="008E6A33" w:rsidRPr="00F812CF" w:rsidRDefault="008E6A33" w:rsidP="00835544">
      <w:pPr>
        <w:spacing w:line="360" w:lineRule="auto"/>
      </w:pPr>
      <w:r w:rsidRPr="00F812CF">
        <w:t>7. Сорокина А.И. Дидактические игры в детском саду. - М.: 1982г.</w:t>
      </w:r>
    </w:p>
    <w:p w14:paraId="25997191" w14:textId="77777777" w:rsidR="008E6A33" w:rsidRPr="00F812CF" w:rsidRDefault="008E6A33" w:rsidP="00835544">
      <w:pPr>
        <w:spacing w:line="360" w:lineRule="auto"/>
      </w:pPr>
      <w:r w:rsidRPr="00F812CF">
        <w:t>8. Сохин Ф.А. Развитие речи детей дошкольного возраста. - М.: 1984г.</w:t>
      </w:r>
    </w:p>
    <w:p w14:paraId="35839725" w14:textId="77777777" w:rsidR="008E6A33" w:rsidRPr="00F812CF" w:rsidRDefault="008E6A33" w:rsidP="00835544">
      <w:pPr>
        <w:spacing w:line="360" w:lineRule="auto"/>
      </w:pPr>
      <w:r w:rsidRPr="00F812CF">
        <w:t>9.Тумакова Г.А. Ознакомление дошкольника со звучащим словом. - М.: 1991г.</w:t>
      </w:r>
    </w:p>
    <w:p w14:paraId="7C38425D" w14:textId="77777777" w:rsidR="008E6A33" w:rsidRPr="00F812CF" w:rsidRDefault="008E6A33" w:rsidP="00835544">
      <w:pPr>
        <w:spacing w:line="360" w:lineRule="auto"/>
      </w:pPr>
      <w:r w:rsidRPr="00F812CF">
        <w:t>10. Ушакова О.С. Занятия по развитию речи для детей 3-5 лет. - М.: 2010г.</w:t>
      </w:r>
    </w:p>
    <w:p w14:paraId="425B60A8" w14:textId="77777777" w:rsidR="008E6A33" w:rsidRPr="00F812CF" w:rsidRDefault="008E6A33" w:rsidP="00835544">
      <w:pPr>
        <w:spacing w:line="360" w:lineRule="auto"/>
      </w:pPr>
      <w:r w:rsidRPr="00F812CF">
        <w:t>11. Ушакова О.</w:t>
      </w:r>
      <w:proofErr w:type="gramStart"/>
      <w:r w:rsidRPr="00F812CF">
        <w:t>С</w:t>
      </w:r>
      <w:proofErr w:type="gramEnd"/>
      <w:r w:rsidRPr="00F812CF">
        <w:t xml:space="preserve">, Струнина Е.М. Влияние словарной работы на связность речи // Дошкольное воспитание. - </w:t>
      </w:r>
      <w:smartTag w:uri="urn:schemas-microsoft-com:office:smarttags" w:element="metricconverter">
        <w:smartTagPr>
          <w:attr w:name="ProductID" w:val="1981 г"/>
        </w:smartTagPr>
        <w:r w:rsidRPr="00F812CF">
          <w:t>1981 г</w:t>
        </w:r>
      </w:smartTag>
      <w:r w:rsidRPr="00F812CF">
        <w:t>. № 2.</w:t>
      </w:r>
    </w:p>
    <w:p w14:paraId="4D7ADF6F" w14:textId="77777777" w:rsidR="008E6A33" w:rsidRPr="00F812CF" w:rsidRDefault="008E6A33" w:rsidP="00835544">
      <w:pPr>
        <w:spacing w:line="360" w:lineRule="auto"/>
      </w:pPr>
      <w:r w:rsidRPr="00F812CF">
        <w:t xml:space="preserve">12. </w:t>
      </w:r>
      <w:proofErr w:type="spellStart"/>
      <w:r w:rsidRPr="00F812CF">
        <w:t>Швайко</w:t>
      </w:r>
      <w:proofErr w:type="spellEnd"/>
      <w:r w:rsidRPr="00F812CF">
        <w:t xml:space="preserve"> Т.С. Игры и игровые упражнения для развития речи. - М.: 1983г.</w:t>
      </w:r>
    </w:p>
    <w:p w14:paraId="7DDA7173" w14:textId="77777777" w:rsidR="00B64629" w:rsidRPr="00F812CF" w:rsidRDefault="00B64629" w:rsidP="00835544">
      <w:pPr>
        <w:spacing w:line="360" w:lineRule="auto"/>
      </w:pPr>
    </w:p>
    <w:sectPr w:rsidR="00B64629" w:rsidRPr="00F812CF" w:rsidSect="00F812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73C0E"/>
    <w:multiLevelType w:val="hybridMultilevel"/>
    <w:tmpl w:val="91BA148C"/>
    <w:lvl w:ilvl="0" w:tplc="89BA45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0424D6"/>
    <w:multiLevelType w:val="hybridMultilevel"/>
    <w:tmpl w:val="6CFEC024"/>
    <w:lvl w:ilvl="0" w:tplc="48FEC7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8C57A0F"/>
    <w:multiLevelType w:val="hybridMultilevel"/>
    <w:tmpl w:val="E83E101A"/>
    <w:lvl w:ilvl="0" w:tplc="B2FAC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933E1A"/>
    <w:multiLevelType w:val="hybridMultilevel"/>
    <w:tmpl w:val="7786F16C"/>
    <w:lvl w:ilvl="0" w:tplc="3B78E0D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791EA9"/>
    <w:multiLevelType w:val="hybridMultilevel"/>
    <w:tmpl w:val="9A0066EA"/>
    <w:lvl w:ilvl="0" w:tplc="9F086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7E49C2"/>
    <w:multiLevelType w:val="hybridMultilevel"/>
    <w:tmpl w:val="3F9237F4"/>
    <w:lvl w:ilvl="0" w:tplc="07E8B6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661EB1"/>
    <w:multiLevelType w:val="hybridMultilevel"/>
    <w:tmpl w:val="AD8C5766"/>
    <w:lvl w:ilvl="0" w:tplc="9848A88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>
    <w:nsid w:val="634342EB"/>
    <w:multiLevelType w:val="hybridMultilevel"/>
    <w:tmpl w:val="04D0F6F0"/>
    <w:lvl w:ilvl="0" w:tplc="446E9B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2E18F1"/>
    <w:multiLevelType w:val="hybridMultilevel"/>
    <w:tmpl w:val="AD8C5766"/>
    <w:lvl w:ilvl="0" w:tplc="9848A88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9">
    <w:nsid w:val="6E3C4A8D"/>
    <w:multiLevelType w:val="hybridMultilevel"/>
    <w:tmpl w:val="AD8C5766"/>
    <w:lvl w:ilvl="0" w:tplc="9848A88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>
    <w:nsid w:val="77A6717F"/>
    <w:multiLevelType w:val="hybridMultilevel"/>
    <w:tmpl w:val="C6E0F466"/>
    <w:lvl w:ilvl="0" w:tplc="9CBE9B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28"/>
    <w:rsid w:val="00011791"/>
    <w:rsid w:val="0005529B"/>
    <w:rsid w:val="00077028"/>
    <w:rsid w:val="00107763"/>
    <w:rsid w:val="0014259B"/>
    <w:rsid w:val="001431A5"/>
    <w:rsid w:val="00163EDA"/>
    <w:rsid w:val="00181F09"/>
    <w:rsid w:val="00195860"/>
    <w:rsid w:val="001D22CC"/>
    <w:rsid w:val="0024320E"/>
    <w:rsid w:val="002776C5"/>
    <w:rsid w:val="002E3D04"/>
    <w:rsid w:val="00364077"/>
    <w:rsid w:val="003D5083"/>
    <w:rsid w:val="003D521A"/>
    <w:rsid w:val="00404A4E"/>
    <w:rsid w:val="0044299D"/>
    <w:rsid w:val="004B44B7"/>
    <w:rsid w:val="00520946"/>
    <w:rsid w:val="005C5468"/>
    <w:rsid w:val="005D0C73"/>
    <w:rsid w:val="005E64F8"/>
    <w:rsid w:val="006B0951"/>
    <w:rsid w:val="006F620D"/>
    <w:rsid w:val="007A43AF"/>
    <w:rsid w:val="00835544"/>
    <w:rsid w:val="008454A5"/>
    <w:rsid w:val="00857393"/>
    <w:rsid w:val="008D5ED8"/>
    <w:rsid w:val="008E6A33"/>
    <w:rsid w:val="009333C0"/>
    <w:rsid w:val="00937063"/>
    <w:rsid w:val="00946FD0"/>
    <w:rsid w:val="00972C35"/>
    <w:rsid w:val="009B33AB"/>
    <w:rsid w:val="009E68F1"/>
    <w:rsid w:val="00AE7731"/>
    <w:rsid w:val="00B15875"/>
    <w:rsid w:val="00B36D0C"/>
    <w:rsid w:val="00B56076"/>
    <w:rsid w:val="00B64629"/>
    <w:rsid w:val="00BD0B68"/>
    <w:rsid w:val="00C50C28"/>
    <w:rsid w:val="00CC6DF0"/>
    <w:rsid w:val="00CD1F92"/>
    <w:rsid w:val="00CD4EAA"/>
    <w:rsid w:val="00D25368"/>
    <w:rsid w:val="00D255EE"/>
    <w:rsid w:val="00D4029D"/>
    <w:rsid w:val="00E01BEA"/>
    <w:rsid w:val="00E26479"/>
    <w:rsid w:val="00E47989"/>
    <w:rsid w:val="00E73AC5"/>
    <w:rsid w:val="00E91EA9"/>
    <w:rsid w:val="00F03ABF"/>
    <w:rsid w:val="00F16BC6"/>
    <w:rsid w:val="00F50E4B"/>
    <w:rsid w:val="00F812CF"/>
    <w:rsid w:val="00F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6C7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22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5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B36D0C"/>
    <w:pPr>
      <w:spacing w:before="100" w:beforeAutospacing="1" w:after="100" w:afterAutospacing="1"/>
    </w:pPr>
  </w:style>
  <w:style w:type="character" w:customStyle="1" w:styleId="c3">
    <w:name w:val="c3"/>
    <w:basedOn w:val="a0"/>
    <w:rsid w:val="00B36D0C"/>
  </w:style>
  <w:style w:type="paragraph" w:customStyle="1" w:styleId="c0">
    <w:name w:val="c0"/>
    <w:basedOn w:val="a"/>
    <w:rsid w:val="00B36D0C"/>
    <w:pPr>
      <w:spacing w:before="100" w:beforeAutospacing="1" w:after="100" w:afterAutospacing="1"/>
    </w:pPr>
  </w:style>
  <w:style w:type="character" w:customStyle="1" w:styleId="c8">
    <w:name w:val="c8"/>
    <w:basedOn w:val="a0"/>
    <w:rsid w:val="00B36D0C"/>
  </w:style>
  <w:style w:type="character" w:customStyle="1" w:styleId="c2">
    <w:name w:val="c2"/>
    <w:basedOn w:val="a0"/>
    <w:rsid w:val="00B36D0C"/>
  </w:style>
  <w:style w:type="paragraph" w:styleId="a6">
    <w:name w:val="Normal (Web)"/>
    <w:basedOn w:val="a"/>
    <w:uiPriority w:val="99"/>
    <w:unhideWhenUsed/>
    <w:rsid w:val="008E6A33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E6A33"/>
    <w:pPr>
      <w:ind w:left="720"/>
      <w:contextualSpacing/>
    </w:pPr>
  </w:style>
  <w:style w:type="character" w:customStyle="1" w:styleId="c4">
    <w:name w:val="c4"/>
    <w:basedOn w:val="a0"/>
    <w:rsid w:val="003D5083"/>
  </w:style>
  <w:style w:type="character" w:customStyle="1" w:styleId="c9">
    <w:name w:val="c9"/>
    <w:basedOn w:val="a0"/>
    <w:rsid w:val="003D5083"/>
  </w:style>
  <w:style w:type="character" w:customStyle="1" w:styleId="c12">
    <w:name w:val="c12"/>
    <w:basedOn w:val="a0"/>
    <w:rsid w:val="003D5083"/>
  </w:style>
  <w:style w:type="character" w:customStyle="1" w:styleId="20">
    <w:name w:val="Заголовок 2 Знак"/>
    <w:basedOn w:val="a0"/>
    <w:link w:val="2"/>
    <w:uiPriority w:val="9"/>
    <w:rsid w:val="001D22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22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53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B36D0C"/>
    <w:pPr>
      <w:spacing w:before="100" w:beforeAutospacing="1" w:after="100" w:afterAutospacing="1"/>
    </w:pPr>
  </w:style>
  <w:style w:type="character" w:customStyle="1" w:styleId="c3">
    <w:name w:val="c3"/>
    <w:basedOn w:val="a0"/>
    <w:rsid w:val="00B36D0C"/>
  </w:style>
  <w:style w:type="paragraph" w:customStyle="1" w:styleId="c0">
    <w:name w:val="c0"/>
    <w:basedOn w:val="a"/>
    <w:rsid w:val="00B36D0C"/>
    <w:pPr>
      <w:spacing w:before="100" w:beforeAutospacing="1" w:after="100" w:afterAutospacing="1"/>
    </w:pPr>
  </w:style>
  <w:style w:type="character" w:customStyle="1" w:styleId="c8">
    <w:name w:val="c8"/>
    <w:basedOn w:val="a0"/>
    <w:rsid w:val="00B36D0C"/>
  </w:style>
  <w:style w:type="character" w:customStyle="1" w:styleId="c2">
    <w:name w:val="c2"/>
    <w:basedOn w:val="a0"/>
    <w:rsid w:val="00B36D0C"/>
  </w:style>
  <w:style w:type="paragraph" w:styleId="a6">
    <w:name w:val="Normal (Web)"/>
    <w:basedOn w:val="a"/>
    <w:uiPriority w:val="99"/>
    <w:unhideWhenUsed/>
    <w:rsid w:val="008E6A33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E6A33"/>
    <w:pPr>
      <w:ind w:left="720"/>
      <w:contextualSpacing/>
    </w:pPr>
  </w:style>
  <w:style w:type="character" w:customStyle="1" w:styleId="c4">
    <w:name w:val="c4"/>
    <w:basedOn w:val="a0"/>
    <w:rsid w:val="003D5083"/>
  </w:style>
  <w:style w:type="character" w:customStyle="1" w:styleId="c9">
    <w:name w:val="c9"/>
    <w:basedOn w:val="a0"/>
    <w:rsid w:val="003D5083"/>
  </w:style>
  <w:style w:type="character" w:customStyle="1" w:styleId="c12">
    <w:name w:val="c12"/>
    <w:basedOn w:val="a0"/>
    <w:rsid w:val="003D5083"/>
  </w:style>
  <w:style w:type="character" w:customStyle="1" w:styleId="20">
    <w:name w:val="Заголовок 2 Знак"/>
    <w:basedOn w:val="a0"/>
    <w:link w:val="2"/>
    <w:uiPriority w:val="9"/>
    <w:rsid w:val="001D22C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Denis</cp:lastModifiedBy>
  <cp:revision>12</cp:revision>
  <dcterms:created xsi:type="dcterms:W3CDTF">2021-02-20T04:37:00Z</dcterms:created>
  <dcterms:modified xsi:type="dcterms:W3CDTF">2021-02-26T13:11:00Z</dcterms:modified>
</cp:coreProperties>
</file>