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2730" w:rsidRDefault="005A2730" w:rsidP="005A2730">
      <w:pPr>
        <w:widowControl w:val="0"/>
        <w:autoSpaceDE w:val="0"/>
        <w:autoSpaceDN w:val="0"/>
        <w:jc w:val="center"/>
        <w:rPr>
          <w:rFonts w:eastAsia="Times New Roman"/>
          <w:bCs/>
          <w:sz w:val="32"/>
          <w:szCs w:val="32"/>
        </w:rPr>
      </w:pPr>
      <w:r>
        <w:rPr>
          <w:rFonts w:eastAsia="Times New Roman"/>
          <w:bCs/>
          <w:sz w:val="32"/>
          <w:szCs w:val="32"/>
        </w:rPr>
        <w:t>Муниципальное автономное дошкольное образовательное учреждение – детский сад № 151</w:t>
      </w:r>
    </w:p>
    <w:p w:rsidR="005A2730" w:rsidRDefault="005A2730" w:rsidP="005A2730">
      <w:pPr>
        <w:spacing w:after="200" w:line="276" w:lineRule="auto"/>
        <w:jc w:val="both"/>
        <w:rPr>
          <w:sz w:val="22"/>
          <w:szCs w:val="28"/>
        </w:rPr>
      </w:pPr>
    </w:p>
    <w:p w:rsidR="005A2730" w:rsidRDefault="005A2730" w:rsidP="005A2730">
      <w:pPr>
        <w:spacing w:after="200" w:line="276" w:lineRule="auto"/>
        <w:jc w:val="both"/>
        <w:rPr>
          <w:sz w:val="28"/>
          <w:szCs w:val="28"/>
        </w:rPr>
      </w:pPr>
    </w:p>
    <w:p w:rsidR="005A2730" w:rsidRDefault="005A2730" w:rsidP="005A2730">
      <w:pPr>
        <w:spacing w:after="200" w:line="276" w:lineRule="auto"/>
        <w:rPr>
          <w:sz w:val="28"/>
          <w:szCs w:val="28"/>
        </w:rPr>
      </w:pPr>
    </w:p>
    <w:p w:rsidR="005A2730" w:rsidRDefault="005A2730" w:rsidP="005A2730">
      <w:pPr>
        <w:spacing w:after="200" w:line="276" w:lineRule="auto"/>
        <w:rPr>
          <w:sz w:val="28"/>
          <w:szCs w:val="28"/>
        </w:rPr>
      </w:pPr>
    </w:p>
    <w:p w:rsidR="005A2730" w:rsidRDefault="005A2730" w:rsidP="005A2730">
      <w:pPr>
        <w:autoSpaceDE w:val="0"/>
        <w:autoSpaceDN w:val="0"/>
        <w:adjustRightInd w:val="0"/>
        <w:spacing w:before="100" w:after="100"/>
        <w:ind w:left="109"/>
        <w:jc w:val="center"/>
        <w:rPr>
          <w:b/>
          <w:bCs/>
          <w:sz w:val="52"/>
          <w:szCs w:val="36"/>
        </w:rPr>
      </w:pPr>
    </w:p>
    <w:p w:rsidR="005A2730" w:rsidRDefault="005A2730" w:rsidP="005A2730">
      <w:pPr>
        <w:autoSpaceDE w:val="0"/>
        <w:autoSpaceDN w:val="0"/>
        <w:adjustRightInd w:val="0"/>
        <w:spacing w:before="100" w:after="100"/>
        <w:ind w:left="109"/>
        <w:jc w:val="center"/>
        <w:rPr>
          <w:b/>
          <w:bCs/>
          <w:sz w:val="52"/>
          <w:szCs w:val="36"/>
        </w:rPr>
      </w:pPr>
      <w:r>
        <w:rPr>
          <w:b/>
          <w:bCs/>
          <w:sz w:val="52"/>
          <w:szCs w:val="36"/>
        </w:rPr>
        <w:t>Тематический образовательный проект «</w:t>
      </w:r>
      <w:r>
        <w:rPr>
          <w:b/>
          <w:bCs/>
          <w:sz w:val="52"/>
          <w:szCs w:val="36"/>
        </w:rPr>
        <w:t>Спасибо</w:t>
      </w:r>
      <w:r>
        <w:rPr>
          <w:b/>
          <w:bCs/>
          <w:sz w:val="52"/>
          <w:szCs w:val="36"/>
        </w:rPr>
        <w:t>»</w:t>
      </w:r>
    </w:p>
    <w:p w:rsidR="005A2730" w:rsidRDefault="005A2730" w:rsidP="005A2730">
      <w:pPr>
        <w:spacing w:after="200" w:line="276" w:lineRule="auto"/>
        <w:jc w:val="center"/>
        <w:rPr>
          <w:sz w:val="40"/>
          <w:szCs w:val="28"/>
        </w:rPr>
      </w:pPr>
    </w:p>
    <w:p w:rsidR="005A2730" w:rsidRDefault="005A2730" w:rsidP="005A2730">
      <w:pPr>
        <w:spacing w:after="200" w:line="276" w:lineRule="auto"/>
        <w:jc w:val="right"/>
        <w:rPr>
          <w:sz w:val="28"/>
          <w:szCs w:val="28"/>
        </w:rPr>
      </w:pPr>
    </w:p>
    <w:p w:rsidR="005A2730" w:rsidRDefault="005A2730" w:rsidP="005A2730">
      <w:pPr>
        <w:spacing w:after="200" w:line="276" w:lineRule="auto"/>
        <w:jc w:val="right"/>
        <w:rPr>
          <w:sz w:val="36"/>
          <w:szCs w:val="36"/>
        </w:rPr>
      </w:pPr>
    </w:p>
    <w:p w:rsidR="005A2730" w:rsidRDefault="005A2730" w:rsidP="005A2730">
      <w:pPr>
        <w:spacing w:after="200" w:line="276" w:lineRule="auto"/>
        <w:jc w:val="right"/>
        <w:rPr>
          <w:sz w:val="36"/>
          <w:szCs w:val="36"/>
        </w:rPr>
      </w:pPr>
    </w:p>
    <w:p w:rsidR="005A2730" w:rsidRDefault="005A2730" w:rsidP="005A2730">
      <w:pPr>
        <w:spacing w:after="200" w:line="276" w:lineRule="auto"/>
        <w:jc w:val="right"/>
        <w:rPr>
          <w:sz w:val="36"/>
          <w:szCs w:val="36"/>
        </w:rPr>
      </w:pPr>
    </w:p>
    <w:p w:rsidR="005A2730" w:rsidRDefault="005A2730" w:rsidP="005A2730">
      <w:pPr>
        <w:spacing w:after="200" w:line="276" w:lineRule="auto"/>
        <w:jc w:val="right"/>
        <w:rPr>
          <w:sz w:val="36"/>
          <w:szCs w:val="36"/>
        </w:rPr>
      </w:pPr>
    </w:p>
    <w:p w:rsidR="005A2730" w:rsidRDefault="005A2730" w:rsidP="005A2730">
      <w:pPr>
        <w:spacing w:after="200" w:line="276" w:lineRule="auto"/>
        <w:jc w:val="right"/>
        <w:rPr>
          <w:sz w:val="36"/>
          <w:szCs w:val="36"/>
        </w:rPr>
      </w:pPr>
    </w:p>
    <w:p w:rsidR="005A2730" w:rsidRDefault="005A2730" w:rsidP="005A2730">
      <w:pPr>
        <w:spacing w:after="200" w:line="276" w:lineRule="auto"/>
        <w:jc w:val="right"/>
        <w:rPr>
          <w:sz w:val="36"/>
          <w:szCs w:val="36"/>
        </w:rPr>
      </w:pPr>
    </w:p>
    <w:p w:rsidR="005A2730" w:rsidRDefault="005A2730" w:rsidP="005A2730">
      <w:pPr>
        <w:spacing w:after="200" w:line="276" w:lineRule="auto"/>
        <w:rPr>
          <w:sz w:val="36"/>
          <w:szCs w:val="36"/>
        </w:rPr>
      </w:pPr>
    </w:p>
    <w:p w:rsidR="005A2730" w:rsidRDefault="005A2730" w:rsidP="005A2730">
      <w:pPr>
        <w:spacing w:after="200" w:line="276" w:lineRule="auto"/>
        <w:jc w:val="right"/>
        <w:rPr>
          <w:sz w:val="36"/>
          <w:szCs w:val="36"/>
        </w:rPr>
      </w:pPr>
      <w:r>
        <w:rPr>
          <w:sz w:val="36"/>
          <w:szCs w:val="36"/>
        </w:rPr>
        <w:t>Воспитатель:</w:t>
      </w:r>
    </w:p>
    <w:p w:rsidR="005A2730" w:rsidRDefault="005A2730" w:rsidP="005A2730">
      <w:pPr>
        <w:spacing w:after="200" w:line="276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Урмамбетова</w:t>
      </w:r>
      <w:proofErr w:type="spellEnd"/>
      <w:r>
        <w:rPr>
          <w:sz w:val="36"/>
          <w:szCs w:val="36"/>
        </w:rPr>
        <w:t xml:space="preserve"> А.Т.</w:t>
      </w:r>
    </w:p>
    <w:p w:rsidR="005A2730" w:rsidRDefault="005A2730" w:rsidP="005A2730">
      <w:pPr>
        <w:jc w:val="center"/>
        <w:rPr>
          <w:sz w:val="36"/>
          <w:szCs w:val="36"/>
        </w:rPr>
      </w:pPr>
    </w:p>
    <w:p w:rsidR="005A2730" w:rsidRDefault="005A2730" w:rsidP="005A2730">
      <w:pPr>
        <w:jc w:val="center"/>
        <w:rPr>
          <w:sz w:val="36"/>
          <w:szCs w:val="36"/>
        </w:rPr>
      </w:pPr>
      <w:r>
        <w:rPr>
          <w:sz w:val="36"/>
          <w:szCs w:val="36"/>
        </w:rPr>
        <w:t>г. Екатеринбург</w:t>
      </w:r>
    </w:p>
    <w:p w:rsidR="005A2730" w:rsidRPr="005A2730" w:rsidRDefault="005A2730" w:rsidP="005A273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202</w:t>
      </w:r>
      <w:r>
        <w:rPr>
          <w:sz w:val="36"/>
          <w:szCs w:val="36"/>
          <w:lang w:val="en-US"/>
        </w:rPr>
        <w:t>4</w:t>
      </w:r>
    </w:p>
    <w:p w:rsidR="005A2730" w:rsidRDefault="005A2730" w:rsidP="00EC5BCA">
      <w:pPr>
        <w:jc w:val="center"/>
        <w:rPr>
          <w:b/>
          <w:bCs/>
          <w:color w:val="FF0000"/>
        </w:rPr>
      </w:pPr>
    </w:p>
    <w:p w:rsidR="005A2730" w:rsidRDefault="005A2730" w:rsidP="00EC5BCA">
      <w:pPr>
        <w:jc w:val="center"/>
        <w:rPr>
          <w:b/>
          <w:bCs/>
          <w:color w:val="FF0000"/>
        </w:rPr>
      </w:pPr>
    </w:p>
    <w:p w:rsidR="005A2730" w:rsidRDefault="005A2730" w:rsidP="00EC5BCA">
      <w:pPr>
        <w:jc w:val="center"/>
        <w:rPr>
          <w:b/>
          <w:bCs/>
          <w:color w:val="FF0000"/>
        </w:rPr>
      </w:pPr>
    </w:p>
    <w:p w:rsidR="00EC5BCA" w:rsidRPr="00EC5BCA" w:rsidRDefault="00EC5BCA" w:rsidP="00EC5BCA">
      <w:pPr>
        <w:jc w:val="center"/>
        <w:rPr>
          <w:b/>
          <w:bCs/>
          <w:color w:val="FF0000"/>
        </w:rPr>
      </w:pPr>
      <w:bookmarkStart w:id="0" w:name="_GoBack"/>
      <w:bookmarkEnd w:id="0"/>
      <w:r w:rsidRPr="00EC5BCA">
        <w:rPr>
          <w:b/>
          <w:bCs/>
          <w:color w:val="FF0000"/>
        </w:rPr>
        <w:lastRenderedPageBreak/>
        <w:t>Тематический образовательный проект</w:t>
      </w:r>
    </w:p>
    <w:p w:rsidR="00EC5BCA" w:rsidRPr="00EC5BCA" w:rsidRDefault="00EC5BCA" w:rsidP="00EC5BCA">
      <w:pPr>
        <w:jc w:val="center"/>
        <w:rPr>
          <w:b/>
          <w:bCs/>
          <w:color w:val="FF0000"/>
        </w:rPr>
      </w:pPr>
      <w:r w:rsidRPr="00EC5BCA">
        <w:rPr>
          <w:b/>
          <w:bCs/>
          <w:color w:val="FF0000"/>
        </w:rPr>
        <w:t>«Спасибо»</w:t>
      </w:r>
    </w:p>
    <w:p w:rsidR="007D5441" w:rsidRPr="007D5441" w:rsidRDefault="007D5441" w:rsidP="007D5441">
      <w:r w:rsidRPr="007D5441">
        <w:rPr>
          <w:b/>
        </w:rPr>
        <w:br/>
      </w:r>
      <w:r w:rsidRPr="007D5441">
        <w:rPr>
          <w:b/>
          <w:iCs/>
          <w:color w:val="000000"/>
          <w:bdr w:val="none" w:sz="0" w:space="0" w:color="auto" w:frame="1"/>
        </w:rPr>
        <w:t>Актуальность проекта</w:t>
      </w:r>
      <w:r w:rsidR="00EC5BCA" w:rsidRPr="007D5441">
        <w:rPr>
          <w:b/>
          <w:iCs/>
          <w:color w:val="000000"/>
          <w:bdr w:val="none" w:sz="0" w:space="0" w:color="auto" w:frame="1"/>
        </w:rPr>
        <w:t>:</w:t>
      </w:r>
      <w:r w:rsidR="00EC5BCA">
        <w:rPr>
          <w:b/>
          <w:iCs/>
          <w:color w:val="000000"/>
          <w:bdr w:val="none" w:sz="0" w:space="0" w:color="auto" w:frame="1"/>
        </w:rPr>
        <w:t xml:space="preserve"> </w:t>
      </w:r>
      <w:r w:rsidR="00EC5BCA" w:rsidRPr="007D5441">
        <w:rPr>
          <w:color w:val="333333"/>
        </w:rPr>
        <w:t>если</w:t>
      </w:r>
      <w:r w:rsidRPr="007D5441">
        <w:rPr>
          <w:color w:val="333333"/>
        </w:rPr>
        <w:t xml:space="preserve"> обратимся к истории, то увидим, что раньше в русском языке слова </w:t>
      </w:r>
      <w:r w:rsidRPr="007D5441">
        <w:rPr>
          <w:i/>
          <w:iCs/>
          <w:color w:val="333333"/>
          <w:bdr w:val="none" w:sz="0" w:space="0" w:color="auto" w:frame="1"/>
        </w:rPr>
        <w:t>«</w:t>
      </w:r>
      <w:r w:rsidRPr="007D5441">
        <w:rPr>
          <w:b/>
          <w:bCs/>
          <w:i/>
          <w:iCs/>
          <w:color w:val="333333"/>
          <w:bdr w:val="none" w:sz="0" w:space="0" w:color="auto" w:frame="1"/>
        </w:rPr>
        <w:t>спасибо</w:t>
      </w:r>
      <w:r w:rsidRPr="007D5441">
        <w:rPr>
          <w:i/>
          <w:iCs/>
          <w:color w:val="333333"/>
          <w:bdr w:val="none" w:sz="0" w:space="0" w:color="auto" w:frame="1"/>
        </w:rPr>
        <w:t>»</w:t>
      </w:r>
      <w:r w:rsidRPr="007D5441">
        <w:rPr>
          <w:color w:val="333333"/>
        </w:rPr>
        <w:t xml:space="preserve"> не было. В 16 веке вместо него </w:t>
      </w:r>
      <w:r w:rsidR="00EC5BCA" w:rsidRPr="007D5441">
        <w:rPr>
          <w:color w:val="333333"/>
        </w:rPr>
        <w:t>говорили:</w:t>
      </w:r>
      <w:r w:rsidRPr="007D5441">
        <w:rPr>
          <w:color w:val="333333"/>
        </w:rPr>
        <w:t> </w:t>
      </w:r>
      <w:r w:rsidRPr="007D5441">
        <w:rPr>
          <w:i/>
          <w:iCs/>
          <w:color w:val="333333"/>
          <w:bdr w:val="none" w:sz="0" w:space="0" w:color="auto" w:frame="1"/>
        </w:rPr>
        <w:t>«</w:t>
      </w:r>
      <w:r w:rsidRPr="007D5441">
        <w:rPr>
          <w:b/>
          <w:bCs/>
          <w:i/>
          <w:iCs/>
          <w:color w:val="333333"/>
          <w:bdr w:val="none" w:sz="0" w:space="0" w:color="auto" w:frame="1"/>
        </w:rPr>
        <w:t>Спаси Боже</w:t>
      </w:r>
      <w:r w:rsidRPr="007D5441">
        <w:rPr>
          <w:i/>
          <w:iCs/>
          <w:color w:val="333333"/>
          <w:bdr w:val="none" w:sz="0" w:space="0" w:color="auto" w:frame="1"/>
        </w:rPr>
        <w:t>»</w:t>
      </w:r>
      <w:r w:rsidRPr="007D5441">
        <w:rPr>
          <w:color w:val="333333"/>
        </w:rPr>
        <w:t>. У христианского народа эта фраза имела огромную силу и значение. Человек, который произносил ее, желал собеседнику добра и самого хорошего в жизни. Это был знак высшей благодарности, а значит, открытости людей по отношению друг к другу.</w:t>
      </w:r>
    </w:p>
    <w:p w:rsidR="007D5441" w:rsidRPr="007D5441" w:rsidRDefault="007D5441" w:rsidP="007D5441">
      <w:pPr>
        <w:shd w:val="clear" w:color="auto" w:fill="FFFFFF"/>
        <w:rPr>
          <w:rFonts w:eastAsia="Times New Roman"/>
          <w:color w:val="333333"/>
        </w:rPr>
      </w:pPr>
      <w:r w:rsidRPr="007D5441">
        <w:rPr>
          <w:rFonts w:eastAsia="Times New Roman"/>
          <w:color w:val="333333"/>
        </w:rPr>
        <w:t>Психологи выяснили, что слова благодарности положительно влияют на человека, на его эмоциональное состояние и умственную деятельность. А слово </w:t>
      </w:r>
      <w:r w:rsidRPr="007D5441">
        <w:rPr>
          <w:rFonts w:eastAsia="Times New Roman"/>
          <w:i/>
          <w:iCs/>
          <w:color w:val="333333"/>
          <w:bdr w:val="none" w:sz="0" w:space="0" w:color="auto" w:frame="1"/>
        </w:rPr>
        <w:t>«</w:t>
      </w:r>
      <w:r w:rsidRPr="007D5441">
        <w:rPr>
          <w:rFonts w:eastAsia="Times New Roman"/>
          <w:b/>
          <w:bCs/>
          <w:i/>
          <w:iCs/>
          <w:color w:val="333333"/>
          <w:bdr w:val="none" w:sz="0" w:space="0" w:color="auto" w:frame="1"/>
        </w:rPr>
        <w:t>спасибо</w:t>
      </w:r>
      <w:r w:rsidRPr="007D5441">
        <w:rPr>
          <w:rFonts w:eastAsia="Times New Roman"/>
          <w:i/>
          <w:iCs/>
          <w:color w:val="333333"/>
          <w:bdr w:val="none" w:sz="0" w:space="0" w:color="auto" w:frame="1"/>
        </w:rPr>
        <w:t>»</w:t>
      </w:r>
      <w:r w:rsidRPr="007D5441">
        <w:rPr>
          <w:rFonts w:eastAsia="Times New Roman"/>
          <w:color w:val="333333"/>
        </w:rPr>
        <w:t> из всех благодарных слов самое благодарное! Его легко применять в жизни, оно очень простое и искреннее. Конечно, если идет от души, от сердца, переполненного благодарностью. Только в этом случае оно сыграет свою волшебную роль. Слово </w:t>
      </w:r>
      <w:r w:rsidRPr="007D5441">
        <w:rPr>
          <w:rFonts w:eastAsia="Times New Roman"/>
          <w:i/>
          <w:iCs/>
          <w:color w:val="333333"/>
          <w:bdr w:val="none" w:sz="0" w:space="0" w:color="auto" w:frame="1"/>
        </w:rPr>
        <w:t>«</w:t>
      </w:r>
      <w:r w:rsidRPr="007D5441">
        <w:rPr>
          <w:rFonts w:eastAsia="Times New Roman"/>
          <w:b/>
          <w:bCs/>
          <w:i/>
          <w:iCs/>
          <w:color w:val="333333"/>
          <w:bdr w:val="none" w:sz="0" w:space="0" w:color="auto" w:frame="1"/>
        </w:rPr>
        <w:t>спасибо</w:t>
      </w:r>
      <w:r w:rsidRPr="007D5441">
        <w:rPr>
          <w:rFonts w:eastAsia="Times New Roman"/>
          <w:i/>
          <w:iCs/>
          <w:color w:val="333333"/>
          <w:bdr w:val="none" w:sz="0" w:space="0" w:color="auto" w:frame="1"/>
        </w:rPr>
        <w:t>»</w:t>
      </w:r>
      <w:r w:rsidRPr="007D5441">
        <w:rPr>
          <w:rFonts w:eastAsia="Times New Roman"/>
          <w:color w:val="333333"/>
        </w:rPr>
        <w:t> – проводник установления теплых доброжелательных отношений.</w:t>
      </w:r>
    </w:p>
    <w:p w:rsidR="007D5441" w:rsidRPr="007D5441" w:rsidRDefault="007D5441" w:rsidP="007D5441">
      <w:pPr>
        <w:shd w:val="clear" w:color="auto" w:fill="FFFFFF"/>
        <w:rPr>
          <w:rFonts w:eastAsia="Times New Roman"/>
          <w:color w:val="333333"/>
        </w:rPr>
      </w:pPr>
      <w:r w:rsidRPr="007D5441">
        <w:rPr>
          <w:rFonts w:eastAsia="Times New Roman"/>
          <w:color w:val="333333"/>
        </w:rPr>
        <w:t>Вот и я с детьми решила отметить этот </w:t>
      </w:r>
      <w:r w:rsidRPr="007D5441">
        <w:rPr>
          <w:rFonts w:eastAsia="Times New Roman"/>
          <w:b/>
          <w:bCs/>
          <w:color w:val="333333"/>
          <w:bdr w:val="none" w:sz="0" w:space="0" w:color="auto" w:frame="1"/>
        </w:rPr>
        <w:t>день</w:t>
      </w:r>
      <w:r w:rsidRPr="007D5441">
        <w:rPr>
          <w:rFonts w:eastAsia="Times New Roman"/>
          <w:color w:val="333333"/>
        </w:rPr>
        <w:t> и познакомить детей с этим праздником, его историей, и напомнить детям, что слова благодарности нужны в нашей жизни, и очень важны!</w:t>
      </w:r>
    </w:p>
    <w:p w:rsidR="007D5441" w:rsidRPr="007D5441" w:rsidRDefault="007D5441" w:rsidP="007D5441">
      <w:pPr>
        <w:spacing w:line="338" w:lineRule="atLeast"/>
        <w:textAlignment w:val="baseline"/>
        <w:rPr>
          <w:color w:val="000000" w:themeColor="text1"/>
        </w:rPr>
      </w:pPr>
      <w:r w:rsidRPr="007D5441">
        <w:rPr>
          <w:rFonts w:eastAsia="Times New Roman"/>
          <w:b/>
          <w:bCs/>
          <w:iCs/>
          <w:color w:val="000000" w:themeColor="text1"/>
          <w:bdr w:val="none" w:sz="0" w:space="0" w:color="auto" w:frame="1"/>
          <w:shd w:val="clear" w:color="auto" w:fill="FFFFFF"/>
        </w:rPr>
        <w:t>Цель:</w:t>
      </w:r>
      <w:r w:rsidRPr="007D5441">
        <w:rPr>
          <w:rFonts w:eastAsia="Times New Roman"/>
          <w:iCs/>
          <w:color w:val="000000" w:themeColor="text1"/>
          <w:bdr w:val="none" w:sz="0" w:space="0" w:color="auto" w:frame="1"/>
          <w:shd w:val="clear" w:color="auto" w:fill="FFFFFF"/>
        </w:rPr>
        <w:t> </w:t>
      </w:r>
      <w:r w:rsidRPr="007D5441">
        <w:rPr>
          <w:color w:val="000000" w:themeColor="text1"/>
        </w:rPr>
        <w:t>закреплять умение использовать в речи в нужный момент вежливые слова, приобщать их к нравственным нормам взаимоотношений, совершенствовать речевой этикет детей, культуру общения, учить совершать добрые поступки.</w:t>
      </w:r>
    </w:p>
    <w:p w:rsidR="007D5441" w:rsidRPr="007D5441" w:rsidRDefault="007D5441" w:rsidP="007D5441">
      <w:pPr>
        <w:spacing w:line="338" w:lineRule="atLeast"/>
        <w:textAlignment w:val="baseline"/>
        <w:rPr>
          <w:rFonts w:eastAsia="Times New Roman"/>
          <w:b/>
          <w:bCs/>
          <w:iCs/>
          <w:color w:val="000000" w:themeColor="text1"/>
          <w:bdr w:val="none" w:sz="0" w:space="0" w:color="auto" w:frame="1"/>
          <w:shd w:val="clear" w:color="auto" w:fill="FFFFFF"/>
        </w:rPr>
      </w:pPr>
      <w:r w:rsidRPr="007D5441">
        <w:rPr>
          <w:rFonts w:eastAsia="Times New Roman"/>
          <w:b/>
          <w:bCs/>
          <w:iCs/>
          <w:color w:val="000000" w:themeColor="text1"/>
          <w:bdr w:val="none" w:sz="0" w:space="0" w:color="auto" w:frame="1"/>
          <w:shd w:val="clear" w:color="auto" w:fill="FFFFFF"/>
        </w:rPr>
        <w:t xml:space="preserve">Задачи: </w:t>
      </w:r>
      <w:r w:rsidRPr="007D5441">
        <w:rPr>
          <w:rFonts w:eastAsia="Times New Roman"/>
          <w:color w:val="000000" w:themeColor="text1"/>
        </w:rPr>
        <w:t>формирование этического поведения</w:t>
      </w:r>
      <w:r w:rsidRPr="007D5441">
        <w:rPr>
          <w:rFonts w:eastAsia="Times New Roman"/>
          <w:b/>
          <w:bCs/>
          <w:iCs/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r w:rsidRPr="007D5441">
        <w:rPr>
          <w:rFonts w:eastAsia="Times New Roman"/>
          <w:bCs/>
          <w:iCs/>
          <w:color w:val="000000" w:themeColor="text1"/>
          <w:bdr w:val="none" w:sz="0" w:space="0" w:color="auto" w:frame="1"/>
          <w:shd w:val="clear" w:color="auto" w:fill="FFFFFF"/>
        </w:rPr>
        <w:t>о</w:t>
      </w:r>
      <w:r w:rsidRPr="007D5441">
        <w:rPr>
          <w:rFonts w:eastAsia="Times New Roman"/>
          <w:color w:val="000000" w:themeColor="text1"/>
        </w:rPr>
        <w:t>владение детьми правилами хорошего тона для построения межличностных отношений, воспитание любови, уважительного отношения к близким и окружающим людям.</w:t>
      </w:r>
      <w:r w:rsidRPr="007D5441">
        <w:rPr>
          <w:rFonts w:eastAsia="Times New Roman"/>
          <w:b/>
          <w:bCs/>
          <w:iCs/>
          <w:color w:val="000000" w:themeColor="text1"/>
          <w:bdr w:val="none" w:sz="0" w:space="0" w:color="auto" w:frame="1"/>
          <w:shd w:val="clear" w:color="auto" w:fill="FFFFFF"/>
        </w:rPr>
        <w:t xml:space="preserve">   </w:t>
      </w:r>
      <w:r w:rsidRPr="007D5441">
        <w:rPr>
          <w:rFonts w:eastAsia="Times New Roman"/>
          <w:bCs/>
          <w:iCs/>
          <w:color w:val="000000" w:themeColor="text1"/>
          <w:bdr w:val="none" w:sz="0" w:space="0" w:color="auto" w:frame="1"/>
          <w:shd w:val="clear" w:color="auto" w:fill="FFFFFF"/>
        </w:rPr>
        <w:t>ф</w:t>
      </w:r>
      <w:r w:rsidRPr="007D5441">
        <w:rPr>
          <w:rFonts w:eastAsia="Times New Roman"/>
          <w:color w:val="000000" w:themeColor="text1"/>
        </w:rPr>
        <w:t>ормирование умения свободно общаться в повседневных ситуациях.</w:t>
      </w:r>
    </w:p>
    <w:p w:rsidR="007D5441" w:rsidRPr="007D5441" w:rsidRDefault="007D5441" w:rsidP="007D5441">
      <w:pPr>
        <w:rPr>
          <w:b/>
          <w:bCs/>
        </w:rPr>
      </w:pPr>
      <w:r w:rsidRPr="007D5441">
        <w:rPr>
          <w:rStyle w:val="a3"/>
          <w:bCs/>
        </w:rPr>
        <w:t>Вид проекта:</w:t>
      </w:r>
      <w:r w:rsidRPr="007D5441">
        <w:rPr>
          <w:rFonts w:ascii="Verdana" w:hAnsi="Verdana"/>
          <w:color w:val="333333"/>
        </w:rPr>
        <w:t xml:space="preserve"> </w:t>
      </w:r>
      <w:r w:rsidRPr="007D5441">
        <w:rPr>
          <w:color w:val="333333"/>
        </w:rPr>
        <w:t>Информационно-практический</w:t>
      </w:r>
    </w:p>
    <w:p w:rsidR="007D5441" w:rsidRPr="007D5441" w:rsidRDefault="007D5441" w:rsidP="007D5441">
      <w:pPr>
        <w:rPr>
          <w:rStyle w:val="a3"/>
          <w:b w:val="0"/>
          <w:bCs/>
        </w:rPr>
      </w:pPr>
      <w:r w:rsidRPr="007D5441">
        <w:rPr>
          <w:rStyle w:val="a3"/>
          <w:bCs/>
        </w:rPr>
        <w:t xml:space="preserve">Сроки реализации проекта: </w:t>
      </w:r>
      <w:r w:rsidRPr="007D5441">
        <w:rPr>
          <w:rStyle w:val="a3"/>
          <w:b w:val="0"/>
          <w:bCs/>
        </w:rPr>
        <w:t>5 дней</w:t>
      </w:r>
    </w:p>
    <w:p w:rsidR="007D5441" w:rsidRPr="007D5441" w:rsidRDefault="007D5441" w:rsidP="007D5441">
      <w:pPr>
        <w:rPr>
          <w:rStyle w:val="a3"/>
          <w:bCs/>
        </w:rPr>
      </w:pPr>
      <w:r w:rsidRPr="007D5441">
        <w:rPr>
          <w:rStyle w:val="a3"/>
          <w:bCs/>
        </w:rPr>
        <w:t>Участники проекта:</w:t>
      </w:r>
    </w:p>
    <w:p w:rsidR="007D5441" w:rsidRPr="007D5441" w:rsidRDefault="007D5441" w:rsidP="007D5441">
      <w:pPr>
        <w:spacing w:before="100" w:beforeAutospacing="1" w:after="100" w:afterAutospacing="1" w:line="194" w:lineRule="atLeast"/>
        <w:rPr>
          <w:color w:val="333333"/>
        </w:rPr>
      </w:pPr>
      <w:r w:rsidRPr="007D5441">
        <w:rPr>
          <w:color w:val="333333"/>
        </w:rPr>
        <w:t>Воспитатели</w:t>
      </w:r>
    </w:p>
    <w:p w:rsidR="007D5441" w:rsidRPr="007D5441" w:rsidRDefault="007D5441" w:rsidP="007D5441">
      <w:pPr>
        <w:spacing w:before="100" w:beforeAutospacing="1" w:after="100" w:afterAutospacing="1" w:line="194" w:lineRule="atLeast"/>
        <w:rPr>
          <w:color w:val="333333"/>
        </w:rPr>
      </w:pPr>
      <w:r w:rsidRPr="007D5441">
        <w:rPr>
          <w:color w:val="333333"/>
        </w:rPr>
        <w:t xml:space="preserve">Дети </w:t>
      </w:r>
      <w:r w:rsidR="00EC5BCA">
        <w:rPr>
          <w:color w:val="333333"/>
        </w:rPr>
        <w:t>5-6</w:t>
      </w:r>
      <w:r w:rsidRPr="007D5441">
        <w:rPr>
          <w:color w:val="333333"/>
        </w:rPr>
        <w:t xml:space="preserve"> лет</w:t>
      </w:r>
    </w:p>
    <w:p w:rsidR="007D5441" w:rsidRPr="007D5441" w:rsidRDefault="007D5441" w:rsidP="007D5441">
      <w:pPr>
        <w:spacing w:before="100" w:beforeAutospacing="1" w:after="100" w:afterAutospacing="1" w:line="194" w:lineRule="atLeast"/>
        <w:rPr>
          <w:color w:val="333333"/>
        </w:rPr>
      </w:pPr>
      <w:r w:rsidRPr="007D5441">
        <w:rPr>
          <w:color w:val="333333"/>
        </w:rPr>
        <w:t>Родители</w:t>
      </w:r>
    </w:p>
    <w:p w:rsidR="00A57C2F" w:rsidRDefault="007D5441" w:rsidP="007D5441">
      <w:pPr>
        <w:spacing w:before="100" w:beforeAutospacing="1" w:after="100" w:afterAutospacing="1" w:line="194" w:lineRule="atLeast"/>
        <w:rPr>
          <w:b/>
          <w:bCs/>
        </w:rPr>
      </w:pPr>
      <w:r w:rsidRPr="007D5441">
        <w:rPr>
          <w:b/>
          <w:bCs/>
        </w:rPr>
        <w:t xml:space="preserve">                                          </w:t>
      </w:r>
    </w:p>
    <w:p w:rsidR="00A57C2F" w:rsidRDefault="00A57C2F" w:rsidP="007D5441">
      <w:pPr>
        <w:spacing w:before="100" w:beforeAutospacing="1" w:after="100" w:afterAutospacing="1" w:line="194" w:lineRule="atLeast"/>
        <w:rPr>
          <w:b/>
          <w:bCs/>
        </w:rPr>
      </w:pPr>
    </w:p>
    <w:p w:rsidR="00A57C2F" w:rsidRDefault="00A57C2F" w:rsidP="007D5441">
      <w:pPr>
        <w:spacing w:before="100" w:beforeAutospacing="1" w:after="100" w:afterAutospacing="1" w:line="194" w:lineRule="atLeast"/>
        <w:rPr>
          <w:b/>
          <w:bCs/>
        </w:rPr>
      </w:pPr>
    </w:p>
    <w:p w:rsidR="00A57C2F" w:rsidRDefault="00A57C2F" w:rsidP="007D5441">
      <w:pPr>
        <w:spacing w:before="100" w:beforeAutospacing="1" w:after="100" w:afterAutospacing="1" w:line="194" w:lineRule="atLeast"/>
        <w:rPr>
          <w:b/>
          <w:bCs/>
        </w:rPr>
      </w:pPr>
    </w:p>
    <w:p w:rsidR="00A57C2F" w:rsidRDefault="00A57C2F" w:rsidP="007D5441">
      <w:pPr>
        <w:spacing w:before="100" w:beforeAutospacing="1" w:after="100" w:afterAutospacing="1" w:line="194" w:lineRule="atLeast"/>
        <w:rPr>
          <w:b/>
          <w:bCs/>
        </w:rPr>
      </w:pPr>
    </w:p>
    <w:p w:rsidR="00A57C2F" w:rsidRDefault="00A57C2F" w:rsidP="007D5441">
      <w:pPr>
        <w:spacing w:before="100" w:beforeAutospacing="1" w:after="100" w:afterAutospacing="1" w:line="194" w:lineRule="atLeast"/>
        <w:rPr>
          <w:b/>
          <w:bCs/>
        </w:rPr>
      </w:pPr>
    </w:p>
    <w:p w:rsidR="00A57C2F" w:rsidRDefault="00A57C2F" w:rsidP="007D5441">
      <w:pPr>
        <w:spacing w:before="100" w:beforeAutospacing="1" w:after="100" w:afterAutospacing="1" w:line="194" w:lineRule="atLeast"/>
        <w:rPr>
          <w:b/>
          <w:bCs/>
        </w:rPr>
      </w:pPr>
    </w:p>
    <w:p w:rsidR="00A57C2F" w:rsidRDefault="00A57C2F" w:rsidP="007D5441">
      <w:pPr>
        <w:spacing w:before="100" w:beforeAutospacing="1" w:after="100" w:afterAutospacing="1" w:line="194" w:lineRule="atLeast"/>
        <w:rPr>
          <w:b/>
          <w:bCs/>
        </w:rPr>
      </w:pPr>
    </w:p>
    <w:p w:rsidR="00A57C2F" w:rsidRDefault="00A57C2F" w:rsidP="007D5441">
      <w:pPr>
        <w:spacing w:before="100" w:beforeAutospacing="1" w:after="100" w:afterAutospacing="1" w:line="194" w:lineRule="atLeast"/>
        <w:rPr>
          <w:b/>
          <w:bCs/>
        </w:rPr>
      </w:pPr>
    </w:p>
    <w:p w:rsidR="007D5441" w:rsidRPr="007D5441" w:rsidRDefault="007D5441" w:rsidP="007D5441">
      <w:pPr>
        <w:spacing w:before="100" w:beforeAutospacing="1" w:after="100" w:afterAutospacing="1" w:line="194" w:lineRule="atLeast"/>
        <w:rPr>
          <w:color w:val="333333"/>
        </w:rPr>
      </w:pPr>
      <w:r w:rsidRPr="007D5441">
        <w:rPr>
          <w:b/>
          <w:bCs/>
        </w:rPr>
        <w:lastRenderedPageBreak/>
        <w:t xml:space="preserve">  Содержание проекта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07"/>
        <w:gridCol w:w="1618"/>
      </w:tblGrid>
      <w:tr w:rsidR="007D5441" w:rsidRPr="00296796" w:rsidTr="00E16BC2">
        <w:trPr>
          <w:jc w:val="center"/>
        </w:trPr>
        <w:tc>
          <w:tcPr>
            <w:tcW w:w="851" w:type="dxa"/>
          </w:tcPr>
          <w:p w:rsidR="007D5441" w:rsidRPr="007D5441" w:rsidRDefault="007D5441" w:rsidP="00E16BC2">
            <w:pPr>
              <w:jc w:val="both"/>
            </w:pPr>
            <w:r w:rsidRPr="007D5441">
              <w:t>День</w:t>
            </w:r>
          </w:p>
        </w:tc>
        <w:tc>
          <w:tcPr>
            <w:tcW w:w="7007" w:type="dxa"/>
          </w:tcPr>
          <w:p w:rsidR="007D5441" w:rsidRPr="007D5441" w:rsidRDefault="007D5441" w:rsidP="00E16BC2">
            <w:pPr>
              <w:jc w:val="center"/>
            </w:pPr>
            <w:r w:rsidRPr="007D5441">
              <w:t>Мероприятие</w:t>
            </w:r>
          </w:p>
        </w:tc>
        <w:tc>
          <w:tcPr>
            <w:tcW w:w="1618" w:type="dxa"/>
          </w:tcPr>
          <w:p w:rsidR="007D5441" w:rsidRPr="00296796" w:rsidRDefault="007D5441" w:rsidP="00E16BC2">
            <w:pPr>
              <w:jc w:val="both"/>
            </w:pPr>
            <w:r>
              <w:t xml:space="preserve">Примечание </w:t>
            </w:r>
          </w:p>
        </w:tc>
      </w:tr>
      <w:tr w:rsidR="007D5441" w:rsidRPr="00296796" w:rsidTr="00E16BC2">
        <w:trPr>
          <w:cantSplit/>
          <w:trHeight w:val="3261"/>
          <w:jc w:val="center"/>
        </w:trPr>
        <w:tc>
          <w:tcPr>
            <w:tcW w:w="851" w:type="dxa"/>
            <w:textDirection w:val="btLr"/>
          </w:tcPr>
          <w:p w:rsidR="007D5441" w:rsidRPr="007D5441" w:rsidRDefault="007D5441" w:rsidP="00E16BC2">
            <w:pPr>
              <w:jc w:val="center"/>
            </w:pPr>
            <w:r w:rsidRPr="007D5441">
              <w:t>1 день</w:t>
            </w:r>
          </w:p>
        </w:tc>
        <w:tc>
          <w:tcPr>
            <w:tcW w:w="7007" w:type="dxa"/>
          </w:tcPr>
          <w:p w:rsidR="007D5441" w:rsidRPr="007D5441" w:rsidRDefault="007D5441" w:rsidP="00E16BC2">
            <w:pPr>
              <w:pStyle w:val="a5"/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7D5441">
              <w:rPr>
                <w:color w:val="000000"/>
              </w:rPr>
              <w:t xml:space="preserve">Игровая ситуация «Найди и сложи» </w:t>
            </w:r>
          </w:p>
          <w:p w:rsidR="007D5441" w:rsidRPr="007D5441" w:rsidRDefault="007D5441" w:rsidP="00E16BC2">
            <w:pPr>
              <w:pStyle w:val="a5"/>
              <w:ind w:left="750"/>
              <w:jc w:val="both"/>
              <w:rPr>
                <w:color w:val="000000"/>
              </w:rPr>
            </w:pPr>
            <w:r w:rsidRPr="007D5441">
              <w:rPr>
                <w:color w:val="000000"/>
              </w:rPr>
              <w:t>Цель: найти спрятанные в группе буквы и составить слово «</w:t>
            </w:r>
            <w:proofErr w:type="gramStart"/>
            <w:r w:rsidRPr="007D5441">
              <w:rPr>
                <w:color w:val="000000"/>
              </w:rPr>
              <w:t>спасибо»(</w:t>
            </w:r>
            <w:proofErr w:type="gramEnd"/>
            <w:r w:rsidRPr="007D5441">
              <w:rPr>
                <w:color w:val="000000"/>
              </w:rPr>
              <w:t>5 шт.)</w:t>
            </w:r>
          </w:p>
          <w:p w:rsidR="007D5441" w:rsidRPr="007D5441" w:rsidRDefault="007D5441" w:rsidP="00E16BC2">
            <w:pPr>
              <w:pStyle w:val="a5"/>
              <w:numPr>
                <w:ilvl w:val="0"/>
                <w:numId w:val="1"/>
              </w:numPr>
              <w:jc w:val="both"/>
            </w:pPr>
            <w:r w:rsidRPr="007D5441">
              <w:t>НОД «Все спасибо говорят, все добрее быть хотят»</w:t>
            </w:r>
          </w:p>
          <w:p w:rsidR="007D5441" w:rsidRPr="007D5441" w:rsidRDefault="007D5441" w:rsidP="00E16BC2">
            <w:pPr>
              <w:ind w:left="750"/>
              <w:jc w:val="both"/>
            </w:pPr>
            <w:r w:rsidRPr="007D5441">
              <w:t>(Всемирный день Спасибо- 11 января)</w:t>
            </w:r>
          </w:p>
          <w:p w:rsidR="007D5441" w:rsidRPr="007D5441" w:rsidRDefault="007D5441" w:rsidP="00E16BC2">
            <w:pPr>
              <w:pStyle w:val="a5"/>
              <w:numPr>
                <w:ilvl w:val="0"/>
                <w:numId w:val="1"/>
              </w:numPr>
            </w:pPr>
            <w:r w:rsidRPr="007D5441">
              <w:t xml:space="preserve">Чтение рассказа </w:t>
            </w:r>
            <w:proofErr w:type="spellStart"/>
            <w:r w:rsidRPr="007D5441">
              <w:t>В.Сухомлинского</w:t>
            </w:r>
            <w:proofErr w:type="spellEnd"/>
            <w:r w:rsidRPr="007D5441">
              <w:t xml:space="preserve"> «Зачем говорить «спасибо». После чтения рассказа дети отвечают, для чего люди говорят «спасибо». (оно превозносит, возвеличивает, возвышает не только того, кому его говорят, но и того, кто его говорит, причем искренне)</w:t>
            </w:r>
          </w:p>
          <w:p w:rsidR="007D5441" w:rsidRPr="007D5441" w:rsidRDefault="007D5441" w:rsidP="00E16BC2">
            <w:pPr>
              <w:pStyle w:val="a5"/>
              <w:ind w:left="750"/>
              <w:jc w:val="both"/>
            </w:pPr>
          </w:p>
        </w:tc>
        <w:tc>
          <w:tcPr>
            <w:tcW w:w="1618" w:type="dxa"/>
          </w:tcPr>
          <w:p w:rsidR="007D5441" w:rsidRPr="00296796" w:rsidRDefault="007D5441" w:rsidP="00E16BC2">
            <w:pPr>
              <w:jc w:val="center"/>
            </w:pPr>
          </w:p>
        </w:tc>
      </w:tr>
      <w:tr w:rsidR="007D5441" w:rsidRPr="00296796" w:rsidTr="00E16BC2">
        <w:trPr>
          <w:cantSplit/>
          <w:trHeight w:val="3261"/>
          <w:jc w:val="center"/>
        </w:trPr>
        <w:tc>
          <w:tcPr>
            <w:tcW w:w="851" w:type="dxa"/>
            <w:textDirection w:val="btLr"/>
          </w:tcPr>
          <w:p w:rsidR="007D5441" w:rsidRPr="007D5441" w:rsidRDefault="007D5441" w:rsidP="00E16BC2">
            <w:pPr>
              <w:jc w:val="center"/>
            </w:pPr>
            <w:r w:rsidRPr="007D5441">
              <w:t>2 день</w:t>
            </w:r>
          </w:p>
        </w:tc>
        <w:tc>
          <w:tcPr>
            <w:tcW w:w="7007" w:type="dxa"/>
          </w:tcPr>
          <w:p w:rsidR="007D5441" w:rsidRPr="007D5441" w:rsidRDefault="007D5441" w:rsidP="007D5441">
            <w:pPr>
              <w:pStyle w:val="a5"/>
              <w:numPr>
                <w:ilvl w:val="0"/>
                <w:numId w:val="2"/>
              </w:numPr>
              <w:jc w:val="both"/>
            </w:pPr>
            <w:r w:rsidRPr="007D5441">
              <w:t xml:space="preserve">Чтение </w:t>
            </w:r>
            <w:proofErr w:type="gramStart"/>
            <w:r w:rsidRPr="007D5441">
              <w:t>стихов  о</w:t>
            </w:r>
            <w:proofErr w:type="gramEnd"/>
            <w:r w:rsidRPr="007D5441">
              <w:t xml:space="preserve"> «вежливых» словах</w:t>
            </w:r>
          </w:p>
          <w:p w:rsidR="007D5441" w:rsidRPr="007D5441" w:rsidRDefault="007D5441" w:rsidP="00E16BC2">
            <w:pPr>
              <w:pStyle w:val="a5"/>
              <w:jc w:val="both"/>
            </w:pPr>
          </w:p>
          <w:p w:rsidR="007D5441" w:rsidRPr="007D5441" w:rsidRDefault="007D5441" w:rsidP="007D5441">
            <w:pPr>
              <w:pStyle w:val="a5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D5441">
              <w:rPr>
                <w:color w:val="000000"/>
              </w:rPr>
              <w:t xml:space="preserve">Дидактическая игра «Кто быстрее» </w:t>
            </w:r>
          </w:p>
          <w:p w:rsidR="007D5441" w:rsidRPr="007D5441" w:rsidRDefault="007D5441" w:rsidP="00E16BC2">
            <w:pPr>
              <w:pStyle w:val="a5"/>
              <w:jc w:val="both"/>
              <w:rPr>
                <w:color w:val="000000"/>
              </w:rPr>
            </w:pPr>
            <w:r w:rsidRPr="007D5441">
              <w:rPr>
                <w:color w:val="000000"/>
              </w:rPr>
              <w:t>Цель: собрать на скорость слово «Спасибо»</w:t>
            </w:r>
          </w:p>
          <w:p w:rsidR="007D5441" w:rsidRPr="007D5441" w:rsidRDefault="007D5441" w:rsidP="00E16BC2">
            <w:pPr>
              <w:pStyle w:val="a5"/>
              <w:jc w:val="both"/>
              <w:rPr>
                <w:color w:val="000000"/>
              </w:rPr>
            </w:pPr>
          </w:p>
          <w:p w:rsidR="007D5441" w:rsidRPr="007D5441" w:rsidRDefault="007D5441" w:rsidP="007D5441">
            <w:pPr>
              <w:pStyle w:val="a5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D5441">
              <w:rPr>
                <w:color w:val="000000"/>
              </w:rPr>
              <w:t>Добрый поступок «Покормим птиц»</w:t>
            </w:r>
          </w:p>
          <w:p w:rsidR="007D5441" w:rsidRPr="007D5441" w:rsidRDefault="007D5441" w:rsidP="00E16BC2">
            <w:pPr>
              <w:jc w:val="both"/>
              <w:rPr>
                <w:color w:val="000000"/>
              </w:rPr>
            </w:pPr>
          </w:p>
          <w:p w:rsidR="007D5441" w:rsidRPr="007D5441" w:rsidRDefault="007D5441" w:rsidP="007D5441">
            <w:pPr>
              <w:pStyle w:val="a5"/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D5441">
              <w:t>Изготовление открыток «</w:t>
            </w:r>
            <w:proofErr w:type="spellStart"/>
            <w:r w:rsidRPr="007D5441">
              <w:t>Спасибки</w:t>
            </w:r>
            <w:proofErr w:type="spellEnd"/>
            <w:r w:rsidRPr="007D5441">
              <w:t>» для родителей</w:t>
            </w:r>
          </w:p>
        </w:tc>
        <w:tc>
          <w:tcPr>
            <w:tcW w:w="1618" w:type="dxa"/>
          </w:tcPr>
          <w:p w:rsidR="007D5441" w:rsidRDefault="007D5441" w:rsidP="00E16BC2">
            <w:pPr>
              <w:jc w:val="center"/>
            </w:pPr>
          </w:p>
        </w:tc>
      </w:tr>
      <w:tr w:rsidR="007D5441" w:rsidRPr="00296796" w:rsidTr="00E16BC2">
        <w:trPr>
          <w:cantSplit/>
          <w:trHeight w:val="3261"/>
          <w:jc w:val="center"/>
        </w:trPr>
        <w:tc>
          <w:tcPr>
            <w:tcW w:w="851" w:type="dxa"/>
            <w:textDirection w:val="btLr"/>
          </w:tcPr>
          <w:p w:rsidR="007D5441" w:rsidRPr="007D5441" w:rsidRDefault="007D5441" w:rsidP="00E16BC2">
            <w:pPr>
              <w:jc w:val="center"/>
            </w:pPr>
            <w:r w:rsidRPr="007D5441">
              <w:t>3 день</w:t>
            </w:r>
          </w:p>
        </w:tc>
        <w:tc>
          <w:tcPr>
            <w:tcW w:w="7007" w:type="dxa"/>
          </w:tcPr>
          <w:p w:rsidR="007D5441" w:rsidRPr="007D5441" w:rsidRDefault="007D5441" w:rsidP="007D5441">
            <w:pPr>
              <w:pStyle w:val="a5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D5441">
              <w:rPr>
                <w:rFonts w:eastAsia="Times New Roman"/>
                <w:color w:val="333333"/>
              </w:rPr>
              <w:t>Беседа: «Чем отличаются вежливые люди от грубых»</w:t>
            </w:r>
          </w:p>
          <w:p w:rsidR="007D5441" w:rsidRPr="007D5441" w:rsidRDefault="007D5441" w:rsidP="007D5441">
            <w:pPr>
              <w:pStyle w:val="a5"/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 w:rsidRPr="007D5441">
              <w:rPr>
                <w:color w:val="000000"/>
              </w:rPr>
              <w:t>Просмотр мультфильмов: «Добро пожаловать», «Сказка про доброго носорога», «Чудовище», «Как ослик счастье искал».</w:t>
            </w:r>
          </w:p>
          <w:p w:rsidR="007D5441" w:rsidRPr="007D5441" w:rsidRDefault="007D5441" w:rsidP="007D5441">
            <w:pPr>
              <w:pStyle w:val="a5"/>
              <w:numPr>
                <w:ilvl w:val="0"/>
                <w:numId w:val="3"/>
              </w:numPr>
            </w:pPr>
            <w:r w:rsidRPr="007D5441">
              <w:rPr>
                <w:color w:val="000000"/>
              </w:rPr>
              <w:t xml:space="preserve">Заучивание </w:t>
            </w:r>
            <w:proofErr w:type="spellStart"/>
            <w:r w:rsidRPr="007D5441">
              <w:rPr>
                <w:color w:val="000000"/>
              </w:rPr>
              <w:t>мирилки</w:t>
            </w:r>
            <w:proofErr w:type="spellEnd"/>
            <w:r w:rsidRPr="007D5441">
              <w:rPr>
                <w:color w:val="000000"/>
              </w:rPr>
              <w:t xml:space="preserve">: </w:t>
            </w:r>
          </w:p>
          <w:p w:rsidR="007D5441" w:rsidRPr="007D5441" w:rsidRDefault="007D5441" w:rsidP="00E16BC2">
            <w:pPr>
              <w:pStyle w:val="a5"/>
            </w:pPr>
            <w:r w:rsidRPr="007D5441">
              <w:t>Ехали на лодке, кушали селедку</w:t>
            </w:r>
          </w:p>
          <w:p w:rsidR="007D5441" w:rsidRPr="007D5441" w:rsidRDefault="007D5441" w:rsidP="00E16BC2">
            <w:r w:rsidRPr="007D5441">
              <w:t xml:space="preserve">            А селедка не годится, надо, надо помириться</w:t>
            </w:r>
          </w:p>
          <w:p w:rsidR="007D5441" w:rsidRPr="007D5441" w:rsidRDefault="007D5441" w:rsidP="00E16BC2">
            <w:r w:rsidRPr="007D5441">
              <w:t xml:space="preserve">            Мир, мир навсегда, ссора, ссора — никогда.</w:t>
            </w:r>
          </w:p>
          <w:p w:rsidR="007D5441" w:rsidRPr="007D5441" w:rsidRDefault="007D5441" w:rsidP="00E16BC2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1618" w:type="dxa"/>
          </w:tcPr>
          <w:p w:rsidR="007D5441" w:rsidRDefault="007D5441" w:rsidP="00E16BC2">
            <w:pPr>
              <w:jc w:val="center"/>
            </w:pPr>
          </w:p>
        </w:tc>
      </w:tr>
      <w:tr w:rsidR="007D5441" w:rsidRPr="00296796" w:rsidTr="00E16BC2">
        <w:trPr>
          <w:cantSplit/>
          <w:trHeight w:val="3261"/>
          <w:jc w:val="center"/>
        </w:trPr>
        <w:tc>
          <w:tcPr>
            <w:tcW w:w="851" w:type="dxa"/>
            <w:textDirection w:val="btLr"/>
          </w:tcPr>
          <w:p w:rsidR="007D5441" w:rsidRPr="007D5441" w:rsidRDefault="007D5441" w:rsidP="00E16BC2">
            <w:pPr>
              <w:jc w:val="center"/>
            </w:pPr>
            <w:r w:rsidRPr="007D5441">
              <w:t>4 день</w:t>
            </w:r>
          </w:p>
        </w:tc>
        <w:tc>
          <w:tcPr>
            <w:tcW w:w="7007" w:type="dxa"/>
          </w:tcPr>
          <w:p w:rsidR="007D5441" w:rsidRPr="007D5441" w:rsidRDefault="007D5441" w:rsidP="007D5441">
            <w:pPr>
              <w:pStyle w:val="a5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7D5441">
              <w:rPr>
                <w:rFonts w:eastAsia="Times New Roman"/>
                <w:color w:val="333333"/>
              </w:rPr>
              <w:t>Беседа: «Повторяем добрые слова»</w:t>
            </w:r>
          </w:p>
          <w:p w:rsidR="007D5441" w:rsidRPr="007D5441" w:rsidRDefault="007D5441" w:rsidP="007D5441">
            <w:pPr>
              <w:pStyle w:val="a5"/>
              <w:numPr>
                <w:ilvl w:val="0"/>
                <w:numId w:val="4"/>
              </w:numPr>
              <w:jc w:val="both"/>
            </w:pPr>
            <w:r w:rsidRPr="007D5441">
              <w:t>Загадывание загадок о «вежливых» словах</w:t>
            </w:r>
          </w:p>
          <w:p w:rsidR="007D5441" w:rsidRPr="007D5441" w:rsidRDefault="007D5441" w:rsidP="00E16BC2">
            <w:pPr>
              <w:pStyle w:val="a5"/>
            </w:pPr>
          </w:p>
          <w:p w:rsidR="007D5441" w:rsidRPr="007D5441" w:rsidRDefault="007D5441" w:rsidP="007D5441">
            <w:pPr>
              <w:pStyle w:val="a5"/>
              <w:numPr>
                <w:ilvl w:val="0"/>
                <w:numId w:val="4"/>
              </w:numPr>
              <w:rPr>
                <w:color w:val="000000"/>
              </w:rPr>
            </w:pPr>
            <w:r w:rsidRPr="007D5441">
              <w:rPr>
                <w:color w:val="000000"/>
              </w:rPr>
              <w:t>Игра «Радио» цель: развивать устойчивый интерес к сверстнику.</w:t>
            </w:r>
          </w:p>
          <w:p w:rsidR="007D5441" w:rsidRPr="007D5441" w:rsidRDefault="007D5441" w:rsidP="007D5441">
            <w:pPr>
              <w:pStyle w:val="a5"/>
              <w:numPr>
                <w:ilvl w:val="0"/>
                <w:numId w:val="4"/>
              </w:numPr>
              <w:rPr>
                <w:color w:val="000000"/>
              </w:rPr>
            </w:pPr>
            <w:r w:rsidRPr="007D5441">
              <w:rPr>
                <w:color w:val="000000"/>
              </w:rPr>
              <w:t>Изготовление «</w:t>
            </w:r>
            <w:proofErr w:type="spellStart"/>
            <w:r w:rsidRPr="007D5441">
              <w:rPr>
                <w:color w:val="000000"/>
              </w:rPr>
              <w:t>Мирилки</w:t>
            </w:r>
            <w:proofErr w:type="spellEnd"/>
            <w:r w:rsidRPr="007D5441">
              <w:rPr>
                <w:color w:val="000000"/>
              </w:rPr>
              <w:t>» (дома с родителями)— подушечка с аппликативной ладошкой. Если дети не находят в чем-то согласия, «</w:t>
            </w:r>
            <w:proofErr w:type="spellStart"/>
            <w:r w:rsidRPr="007D5441">
              <w:rPr>
                <w:color w:val="000000"/>
              </w:rPr>
              <w:t>Мирилка</w:t>
            </w:r>
            <w:proofErr w:type="spellEnd"/>
            <w:r w:rsidRPr="007D5441">
              <w:rPr>
                <w:color w:val="000000"/>
              </w:rPr>
              <w:t>» приходит на помощь. Дети кладут свои ладошки на подушку и произносят заветные слова: «Мирись, мирись, мирись…»</w:t>
            </w:r>
          </w:p>
        </w:tc>
        <w:tc>
          <w:tcPr>
            <w:tcW w:w="1618" w:type="dxa"/>
          </w:tcPr>
          <w:p w:rsidR="007D5441" w:rsidRDefault="007D5441" w:rsidP="00E16BC2">
            <w:pPr>
              <w:jc w:val="center"/>
            </w:pPr>
          </w:p>
        </w:tc>
      </w:tr>
      <w:tr w:rsidR="007D5441" w:rsidRPr="00296796" w:rsidTr="00E16BC2">
        <w:trPr>
          <w:cantSplit/>
          <w:trHeight w:val="3261"/>
          <w:jc w:val="center"/>
        </w:trPr>
        <w:tc>
          <w:tcPr>
            <w:tcW w:w="851" w:type="dxa"/>
            <w:textDirection w:val="btLr"/>
          </w:tcPr>
          <w:p w:rsidR="007D5441" w:rsidRPr="007D5441" w:rsidRDefault="007D5441" w:rsidP="00E16BC2">
            <w:pPr>
              <w:jc w:val="center"/>
            </w:pPr>
            <w:r w:rsidRPr="007D5441">
              <w:lastRenderedPageBreak/>
              <w:t>5 день</w:t>
            </w:r>
          </w:p>
        </w:tc>
        <w:tc>
          <w:tcPr>
            <w:tcW w:w="7007" w:type="dxa"/>
          </w:tcPr>
          <w:p w:rsidR="007D5441" w:rsidRPr="007D5441" w:rsidRDefault="007D5441" w:rsidP="007D5441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D5441">
              <w:rPr>
                <w:color w:val="000000"/>
              </w:rPr>
              <w:t>Обсуждение ситуации: «Помоги другу», «Как поступишь ты?»</w:t>
            </w:r>
          </w:p>
          <w:p w:rsidR="007D5441" w:rsidRPr="007D5441" w:rsidRDefault="007D5441" w:rsidP="00E16BC2">
            <w:pPr>
              <w:jc w:val="both"/>
              <w:rPr>
                <w:color w:val="000000"/>
              </w:rPr>
            </w:pPr>
          </w:p>
          <w:p w:rsidR="007D5441" w:rsidRPr="007D5441" w:rsidRDefault="007D5441" w:rsidP="007D5441">
            <w:pPr>
              <w:pStyle w:val="a5"/>
              <w:numPr>
                <w:ilvl w:val="0"/>
                <w:numId w:val="5"/>
              </w:numPr>
              <w:rPr>
                <w:color w:val="000000"/>
              </w:rPr>
            </w:pPr>
            <w:r w:rsidRPr="007D5441">
              <w:rPr>
                <w:color w:val="000000"/>
              </w:rPr>
              <w:t xml:space="preserve">Прослушивание музыки «Дорогою добра», «Доброта» (м/ф про Фунтика), </w:t>
            </w:r>
            <w:proofErr w:type="spellStart"/>
            <w:r w:rsidRPr="007D5441">
              <w:rPr>
                <w:color w:val="000000"/>
              </w:rPr>
              <w:t>Барбарики</w:t>
            </w:r>
            <w:proofErr w:type="spellEnd"/>
            <w:r w:rsidRPr="007D5441">
              <w:rPr>
                <w:color w:val="000000"/>
              </w:rPr>
              <w:t xml:space="preserve"> «Доброта», Леопольд «Ярко светит солнце»,</w:t>
            </w:r>
            <w:r w:rsidRPr="007D5441">
              <w:t xml:space="preserve"> песня </w:t>
            </w:r>
            <w:proofErr w:type="spellStart"/>
            <w:r w:rsidRPr="007D5441">
              <w:t>В.Шаинского</w:t>
            </w:r>
            <w:proofErr w:type="spellEnd"/>
            <w:r w:rsidRPr="007D5441">
              <w:t xml:space="preserve"> «Улыбка».</w:t>
            </w:r>
          </w:p>
          <w:p w:rsidR="007D5441" w:rsidRPr="007D5441" w:rsidRDefault="007D5441" w:rsidP="00E16BC2">
            <w:pPr>
              <w:pStyle w:val="a5"/>
              <w:rPr>
                <w:color w:val="000000"/>
              </w:rPr>
            </w:pPr>
          </w:p>
          <w:p w:rsidR="007D5441" w:rsidRPr="007D5441" w:rsidRDefault="007D5441" w:rsidP="00E16BC2">
            <w:pPr>
              <w:rPr>
                <w:color w:val="000000"/>
              </w:rPr>
            </w:pPr>
          </w:p>
          <w:p w:rsidR="007D5441" w:rsidRPr="007D5441" w:rsidRDefault="007D5441" w:rsidP="007D5441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 w:rsidRPr="007D5441">
              <w:rPr>
                <w:color w:val="000000"/>
              </w:rPr>
              <w:t>Игра «Волшебный стул».</w:t>
            </w:r>
          </w:p>
        </w:tc>
        <w:tc>
          <w:tcPr>
            <w:tcW w:w="1618" w:type="dxa"/>
          </w:tcPr>
          <w:p w:rsidR="007D5441" w:rsidRDefault="007D5441" w:rsidP="00E16BC2">
            <w:pPr>
              <w:jc w:val="center"/>
            </w:pPr>
          </w:p>
        </w:tc>
      </w:tr>
    </w:tbl>
    <w:p w:rsidR="00A57C2F" w:rsidRDefault="00A57C2F" w:rsidP="007D5441">
      <w:pPr>
        <w:spacing w:before="100" w:beforeAutospacing="1" w:after="100" w:afterAutospacing="1" w:line="194" w:lineRule="atLeast"/>
        <w:rPr>
          <w:b/>
          <w:color w:val="333333"/>
        </w:rPr>
      </w:pPr>
    </w:p>
    <w:p w:rsidR="007D5441" w:rsidRPr="007D5441" w:rsidRDefault="007D5441" w:rsidP="007D5441">
      <w:pPr>
        <w:spacing w:before="100" w:beforeAutospacing="1" w:after="100" w:afterAutospacing="1" w:line="194" w:lineRule="atLeast"/>
        <w:rPr>
          <w:b/>
          <w:color w:val="333333"/>
        </w:rPr>
      </w:pPr>
      <w:r w:rsidRPr="007D5441">
        <w:rPr>
          <w:b/>
          <w:color w:val="333333"/>
        </w:rPr>
        <w:t>Используемая литература:</w:t>
      </w:r>
    </w:p>
    <w:p w:rsidR="007D5441" w:rsidRPr="007D5441" w:rsidRDefault="007D5441" w:rsidP="007D5441">
      <w:pPr>
        <w:spacing w:before="100" w:beforeAutospacing="1" w:after="100" w:afterAutospacing="1" w:line="194" w:lineRule="atLeast"/>
        <w:rPr>
          <w:color w:val="333333"/>
        </w:rPr>
      </w:pPr>
      <w:r w:rsidRPr="007D5441">
        <w:rPr>
          <w:color w:val="333333"/>
        </w:rPr>
        <w:t xml:space="preserve">Методические рекомендации к «Программе воспитания и обучения в детском саду» издательский дом «Воспитание дошкольника» </w:t>
      </w:r>
      <w:proofErr w:type="spellStart"/>
      <w:r w:rsidRPr="007D5441">
        <w:rPr>
          <w:color w:val="333333"/>
        </w:rPr>
        <w:t>г.Москва</w:t>
      </w:r>
      <w:proofErr w:type="spellEnd"/>
      <w:r w:rsidRPr="007D5441">
        <w:rPr>
          <w:color w:val="333333"/>
        </w:rPr>
        <w:t>, 2009г.</w:t>
      </w:r>
    </w:p>
    <w:p w:rsidR="007D5441" w:rsidRPr="007D5441" w:rsidRDefault="007D5441" w:rsidP="007D5441">
      <w:pPr>
        <w:spacing w:before="100" w:beforeAutospacing="1" w:after="100" w:afterAutospacing="1" w:line="194" w:lineRule="atLeast"/>
        <w:rPr>
          <w:color w:val="333333"/>
        </w:rPr>
      </w:pPr>
      <w:r w:rsidRPr="007D5441">
        <w:rPr>
          <w:color w:val="333333"/>
        </w:rPr>
        <w:t>Журнал «Дошкольное воспитание» №3, №8, 2008 год.</w:t>
      </w:r>
    </w:p>
    <w:p w:rsidR="007D5441" w:rsidRPr="007D5441" w:rsidRDefault="007D5441" w:rsidP="007D5441">
      <w:pPr>
        <w:spacing w:before="100" w:beforeAutospacing="1" w:after="100" w:afterAutospacing="1" w:line="194" w:lineRule="atLeast"/>
        <w:rPr>
          <w:color w:val="333333"/>
        </w:rPr>
      </w:pPr>
      <w:r w:rsidRPr="007D5441">
        <w:rPr>
          <w:color w:val="333333"/>
        </w:rPr>
        <w:t xml:space="preserve">Психология социальной одаренности. Под редакцией Я.Л. </w:t>
      </w:r>
      <w:proofErr w:type="spellStart"/>
      <w:r w:rsidRPr="007D5441">
        <w:rPr>
          <w:color w:val="333333"/>
        </w:rPr>
        <w:t>Коломинского</w:t>
      </w:r>
      <w:proofErr w:type="spellEnd"/>
      <w:r w:rsidRPr="007D5441">
        <w:rPr>
          <w:color w:val="333333"/>
        </w:rPr>
        <w:t>, Е.А. Панько, Москва, Линка-Пресс, 2009 год.</w:t>
      </w:r>
    </w:p>
    <w:p w:rsidR="007D5441" w:rsidRPr="007D5441" w:rsidRDefault="007D5441" w:rsidP="007D5441">
      <w:pPr>
        <w:spacing w:before="100" w:beforeAutospacing="1" w:after="100" w:afterAutospacing="1" w:line="194" w:lineRule="atLeast"/>
        <w:rPr>
          <w:color w:val="333333"/>
        </w:rPr>
      </w:pPr>
      <w:r w:rsidRPr="007D5441">
        <w:rPr>
          <w:color w:val="333333"/>
        </w:rPr>
        <w:t>Журнал «Дошкольная педагогика» №5, 2008 год.</w:t>
      </w:r>
    </w:p>
    <w:p w:rsidR="007D5441" w:rsidRPr="007D5441" w:rsidRDefault="007D5441" w:rsidP="007D5441">
      <w:pPr>
        <w:rPr>
          <w:rFonts w:eastAsia="Times New Roman"/>
          <w:color w:val="333333"/>
        </w:rPr>
      </w:pPr>
      <w:r w:rsidRPr="007D5441">
        <w:rPr>
          <w:rFonts w:eastAsia="Times New Roman"/>
          <w:color w:val="333333"/>
        </w:rPr>
        <w:t xml:space="preserve">                                      </w:t>
      </w:r>
    </w:p>
    <w:p w:rsidR="007D5441" w:rsidRDefault="007D5441" w:rsidP="007D5441">
      <w:pPr>
        <w:rPr>
          <w:rFonts w:eastAsia="Times New Roman"/>
          <w:color w:val="333333"/>
          <w:sz w:val="32"/>
          <w:szCs w:val="32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57C2F" w:rsidRDefault="00A57C2F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7D5441" w:rsidRPr="00EE21A3" w:rsidRDefault="007D5441" w:rsidP="007D5441">
      <w:pPr>
        <w:jc w:val="center"/>
        <w:rPr>
          <w:rFonts w:eastAsia="Times New Roman"/>
          <w:b/>
          <w:color w:val="333333"/>
          <w:sz w:val="28"/>
          <w:szCs w:val="28"/>
        </w:rPr>
      </w:pPr>
      <w:r w:rsidRPr="00EE21A3">
        <w:rPr>
          <w:rFonts w:eastAsia="Times New Roman"/>
          <w:b/>
          <w:color w:val="333333"/>
          <w:sz w:val="28"/>
          <w:szCs w:val="28"/>
        </w:rPr>
        <w:lastRenderedPageBreak/>
        <w:t>Приложение</w:t>
      </w:r>
    </w:p>
    <w:p w:rsidR="007D5441" w:rsidRDefault="007D5441" w:rsidP="007D5441">
      <w:pPr>
        <w:rPr>
          <w:rFonts w:eastAsia="Times New Roman"/>
          <w:color w:val="333333"/>
          <w:sz w:val="32"/>
          <w:szCs w:val="32"/>
        </w:rPr>
      </w:pPr>
    </w:p>
    <w:p w:rsidR="007D5441" w:rsidRPr="007D5441" w:rsidRDefault="007D5441" w:rsidP="007D5441">
      <w:pPr>
        <w:rPr>
          <w:rFonts w:eastAsia="Times New Roman"/>
          <w:color w:val="333333"/>
          <w:sz w:val="28"/>
          <w:szCs w:val="28"/>
        </w:rPr>
      </w:pPr>
      <w:r w:rsidRPr="007D5441">
        <w:rPr>
          <w:rFonts w:eastAsia="Times New Roman"/>
          <w:color w:val="333333"/>
          <w:sz w:val="28"/>
          <w:szCs w:val="28"/>
        </w:rPr>
        <w:t>Беседа о «волшебных» словах</w:t>
      </w:r>
    </w:p>
    <w:p w:rsidR="007D5441" w:rsidRPr="00FD50D4" w:rsidRDefault="007D5441" w:rsidP="007D5441">
      <w:pPr>
        <w:rPr>
          <w:rFonts w:eastAsia="Times New Roman"/>
          <w:color w:val="333333"/>
        </w:rPr>
      </w:pPr>
    </w:p>
    <w:p w:rsidR="007D5441" w:rsidRPr="00FD50D4" w:rsidRDefault="007D5441" w:rsidP="007D5441">
      <w:pPr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Сегодня мы с вами ребята </w:t>
      </w:r>
      <w:r w:rsidRPr="00FD50D4">
        <w:rPr>
          <w:rFonts w:eastAsia="Times New Roman"/>
          <w:bCs/>
          <w:color w:val="333333"/>
          <w:bdr w:val="none" w:sz="0" w:space="0" w:color="auto" w:frame="1"/>
        </w:rPr>
        <w:t>поговорим о волшебных словах</w:t>
      </w:r>
      <w:r w:rsidRPr="00FD50D4">
        <w:rPr>
          <w:rFonts w:eastAsia="Times New Roman"/>
          <w:color w:val="333333"/>
        </w:rPr>
        <w:t>, да, да, есть такие волшебные слова и они творят чудеса.</w:t>
      </w:r>
    </w:p>
    <w:p w:rsidR="007D5441" w:rsidRPr="00FD50D4" w:rsidRDefault="007D5441" w:rsidP="007D5441">
      <w:pPr>
        <w:spacing w:before="225" w:after="225"/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Рассказ. В. А. Сухомлинский</w:t>
      </w:r>
    </w:p>
    <w:p w:rsidR="007D5441" w:rsidRPr="00FD50D4" w:rsidRDefault="007D5441" w:rsidP="007D5441">
      <w:pPr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«Для </w:t>
      </w:r>
      <w:r w:rsidRPr="00FD50D4">
        <w:rPr>
          <w:rFonts w:eastAsia="Times New Roman"/>
          <w:bCs/>
          <w:color w:val="333333"/>
          <w:bdr w:val="none" w:sz="0" w:space="0" w:color="auto" w:frame="1"/>
        </w:rPr>
        <w:t xml:space="preserve">чего </w:t>
      </w:r>
      <w:proofErr w:type="gramStart"/>
      <w:r w:rsidRPr="00FD50D4">
        <w:rPr>
          <w:rFonts w:eastAsia="Times New Roman"/>
          <w:bCs/>
          <w:color w:val="333333"/>
          <w:bdr w:val="none" w:sz="0" w:space="0" w:color="auto" w:frame="1"/>
        </w:rPr>
        <w:t>говорят</w:t>
      </w:r>
      <w:proofErr w:type="gramEnd"/>
      <w:r w:rsidRPr="00FD50D4">
        <w:rPr>
          <w:rFonts w:eastAsia="Times New Roman"/>
          <w:bCs/>
          <w:color w:val="333333"/>
          <w:bdr w:val="none" w:sz="0" w:space="0" w:color="auto" w:frame="1"/>
        </w:rPr>
        <w:t> </w:t>
      </w:r>
      <w:r w:rsidRPr="00FD50D4">
        <w:rPr>
          <w:rFonts w:eastAsia="Times New Roman"/>
          <w:i/>
          <w:iCs/>
          <w:color w:val="333333"/>
          <w:bdr w:val="none" w:sz="0" w:space="0" w:color="auto" w:frame="1"/>
        </w:rPr>
        <w:t>«</w:t>
      </w:r>
      <w:r w:rsidRPr="00FD50D4">
        <w:rPr>
          <w:rFonts w:eastAsia="Times New Roman"/>
          <w:bCs/>
          <w:i/>
          <w:iCs/>
          <w:color w:val="333333"/>
          <w:bdr w:val="none" w:sz="0" w:space="0" w:color="auto" w:frame="1"/>
        </w:rPr>
        <w:t>Спасибо</w:t>
      </w:r>
      <w:r w:rsidRPr="00FD50D4">
        <w:rPr>
          <w:rFonts w:eastAsia="Times New Roman"/>
          <w:i/>
          <w:iCs/>
          <w:color w:val="333333"/>
          <w:bdr w:val="none" w:sz="0" w:space="0" w:color="auto" w:frame="1"/>
        </w:rPr>
        <w:t>»»</w:t>
      </w:r>
    </w:p>
    <w:p w:rsidR="007D5441" w:rsidRPr="00FD50D4" w:rsidRDefault="007D5441" w:rsidP="007D5441">
      <w:pPr>
        <w:spacing w:before="225" w:after="225"/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По лесной дороге шли двое — дедушка и мальчик. Было жарко, захотелось им пить. Путники подошли к ручью. Тихо журчала прохладная вода.</w:t>
      </w:r>
    </w:p>
    <w:p w:rsidR="007D5441" w:rsidRPr="00FD50D4" w:rsidRDefault="007D5441" w:rsidP="007D5441">
      <w:pPr>
        <w:spacing w:before="225" w:after="225"/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Они наклонились, напились.</w:t>
      </w:r>
    </w:p>
    <w:p w:rsidR="007D5441" w:rsidRPr="00FD50D4" w:rsidRDefault="007D5441" w:rsidP="007D5441">
      <w:pPr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— </w:t>
      </w:r>
      <w:r w:rsidRPr="00FD50D4">
        <w:rPr>
          <w:rFonts w:eastAsia="Times New Roman"/>
          <w:bCs/>
          <w:color w:val="333333"/>
          <w:bdr w:val="none" w:sz="0" w:space="0" w:color="auto" w:frame="1"/>
        </w:rPr>
        <w:t>Спасибо тебе</w:t>
      </w:r>
      <w:r w:rsidRPr="00FD50D4">
        <w:rPr>
          <w:rFonts w:eastAsia="Times New Roman"/>
          <w:color w:val="333333"/>
        </w:rPr>
        <w:t>, ручей, — сказал дедушка.</w:t>
      </w:r>
    </w:p>
    <w:p w:rsidR="007D5441" w:rsidRPr="00FD50D4" w:rsidRDefault="007D5441" w:rsidP="007D5441">
      <w:pPr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Мальчик засмеялся.</w:t>
      </w:r>
    </w:p>
    <w:p w:rsidR="007D5441" w:rsidRPr="00FD50D4" w:rsidRDefault="007D5441" w:rsidP="007D5441">
      <w:pPr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— Вы зачем сказали ручью </w:t>
      </w:r>
      <w:r w:rsidRPr="00FD50D4">
        <w:rPr>
          <w:rFonts w:eastAsia="Times New Roman"/>
          <w:i/>
          <w:iCs/>
          <w:color w:val="333333"/>
          <w:bdr w:val="none" w:sz="0" w:space="0" w:color="auto" w:frame="1"/>
        </w:rPr>
        <w:t>«</w:t>
      </w:r>
      <w:r w:rsidRPr="00FD50D4">
        <w:rPr>
          <w:rFonts w:eastAsia="Times New Roman"/>
          <w:bCs/>
          <w:i/>
          <w:iCs/>
          <w:color w:val="333333"/>
          <w:bdr w:val="none" w:sz="0" w:space="0" w:color="auto" w:frame="1"/>
        </w:rPr>
        <w:t>спасибо</w:t>
      </w:r>
      <w:r w:rsidRPr="00FD50D4">
        <w:rPr>
          <w:rFonts w:eastAsia="Times New Roman"/>
          <w:i/>
          <w:iCs/>
          <w:color w:val="333333"/>
          <w:bdr w:val="none" w:sz="0" w:space="0" w:color="auto" w:frame="1"/>
        </w:rPr>
        <w:t>»</w:t>
      </w:r>
      <w:r w:rsidRPr="00FD50D4">
        <w:rPr>
          <w:rFonts w:eastAsia="Times New Roman"/>
          <w:color w:val="333333"/>
        </w:rPr>
        <w:t>? — спросил он дедушку. — Ведь ручей не живой, не услышит ваших слов, не поймет вашей благодарности.</w:t>
      </w:r>
    </w:p>
    <w:p w:rsidR="007D5441" w:rsidRPr="00FD50D4" w:rsidRDefault="007D5441" w:rsidP="007D5441">
      <w:pPr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— Это так. Если бы напился волк, он бы </w:t>
      </w:r>
      <w:r w:rsidRPr="00FD50D4">
        <w:rPr>
          <w:rFonts w:eastAsia="Times New Roman"/>
          <w:i/>
          <w:iCs/>
          <w:color w:val="333333"/>
          <w:bdr w:val="none" w:sz="0" w:space="0" w:color="auto" w:frame="1"/>
        </w:rPr>
        <w:t>«</w:t>
      </w:r>
      <w:r w:rsidRPr="00FD50D4">
        <w:rPr>
          <w:rFonts w:eastAsia="Times New Roman"/>
          <w:bCs/>
          <w:i/>
          <w:iCs/>
          <w:color w:val="333333"/>
          <w:bdr w:val="none" w:sz="0" w:space="0" w:color="auto" w:frame="1"/>
        </w:rPr>
        <w:t>спасибо</w:t>
      </w:r>
      <w:r w:rsidRPr="00FD50D4">
        <w:rPr>
          <w:rFonts w:eastAsia="Times New Roman"/>
          <w:i/>
          <w:iCs/>
          <w:color w:val="333333"/>
          <w:bdr w:val="none" w:sz="0" w:space="0" w:color="auto" w:frame="1"/>
        </w:rPr>
        <w:t>»</w:t>
      </w:r>
      <w:r w:rsidRPr="00FD50D4">
        <w:rPr>
          <w:rFonts w:eastAsia="Times New Roman"/>
          <w:color w:val="333333"/>
        </w:rPr>
        <w:t> не сказал. А мы не волки, мы — люди. Знаешь ли ты, для </w:t>
      </w:r>
      <w:r w:rsidRPr="00FD50D4">
        <w:rPr>
          <w:rFonts w:eastAsia="Times New Roman"/>
          <w:bCs/>
          <w:color w:val="333333"/>
          <w:bdr w:val="none" w:sz="0" w:space="0" w:color="auto" w:frame="1"/>
        </w:rPr>
        <w:t>чего человек говорит </w:t>
      </w:r>
      <w:r w:rsidRPr="00FD50D4">
        <w:rPr>
          <w:rFonts w:eastAsia="Times New Roman"/>
          <w:i/>
          <w:iCs/>
          <w:color w:val="333333"/>
          <w:bdr w:val="none" w:sz="0" w:space="0" w:color="auto" w:frame="1"/>
        </w:rPr>
        <w:t>«</w:t>
      </w:r>
      <w:r w:rsidRPr="00FD50D4">
        <w:rPr>
          <w:rFonts w:eastAsia="Times New Roman"/>
          <w:bCs/>
          <w:i/>
          <w:iCs/>
          <w:color w:val="333333"/>
          <w:bdr w:val="none" w:sz="0" w:space="0" w:color="auto" w:frame="1"/>
        </w:rPr>
        <w:t>спасибо</w:t>
      </w:r>
      <w:r w:rsidRPr="00FD50D4">
        <w:rPr>
          <w:rFonts w:eastAsia="Times New Roman"/>
          <w:i/>
          <w:iCs/>
          <w:color w:val="333333"/>
          <w:bdr w:val="none" w:sz="0" w:space="0" w:color="auto" w:frame="1"/>
        </w:rPr>
        <w:t>»</w:t>
      </w:r>
      <w:r w:rsidRPr="00FD50D4">
        <w:rPr>
          <w:rFonts w:eastAsia="Times New Roman"/>
          <w:color w:val="333333"/>
        </w:rPr>
        <w:t>? Подумай, кому нужно это слово?</w:t>
      </w:r>
    </w:p>
    <w:p w:rsidR="007D5441" w:rsidRPr="00FD50D4" w:rsidRDefault="007D5441" w:rsidP="007D5441">
      <w:pPr>
        <w:spacing w:before="225" w:after="225"/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Мальчик задумался. Времени у него было много. Путь предстоял долгий.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После чтения рассказа дети отвечают, для чего люди говорят «спасибо». (оно превозносит, возвеличивает, возвышает не только того, кому его говорят, но и того, кто его говорит, причем искренне)</w:t>
      </w:r>
    </w:p>
    <w:p w:rsidR="007D5441" w:rsidRPr="00FD50D4" w:rsidRDefault="007D5441" w:rsidP="007D5441">
      <w:pPr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 xml:space="preserve">Понравился вам дети рассказ? О чём думал мальчик? А вы ребята, задумались о чём </w:t>
      </w:r>
      <w:proofErr w:type="spellStart"/>
      <w:r w:rsidRPr="00FD50D4">
        <w:rPr>
          <w:rFonts w:eastAsia="Times New Roman"/>
          <w:color w:val="333333"/>
        </w:rPr>
        <w:t>небудь</w:t>
      </w:r>
      <w:proofErr w:type="spellEnd"/>
      <w:r w:rsidRPr="00FD50D4">
        <w:rPr>
          <w:rFonts w:eastAsia="Times New Roman"/>
          <w:color w:val="333333"/>
        </w:rPr>
        <w:t>? Что вы теперь будите делать? Все поняли, а для </w:t>
      </w:r>
      <w:r w:rsidRPr="00FD50D4">
        <w:rPr>
          <w:rFonts w:eastAsia="Times New Roman"/>
          <w:bCs/>
          <w:color w:val="333333"/>
          <w:bdr w:val="none" w:sz="0" w:space="0" w:color="auto" w:frame="1"/>
        </w:rPr>
        <w:t>чего</w:t>
      </w:r>
      <w:r w:rsidRPr="00FD50D4">
        <w:rPr>
          <w:rFonts w:eastAsia="Times New Roman"/>
          <w:color w:val="333333"/>
        </w:rPr>
        <w:t>, нужно </w:t>
      </w:r>
      <w:r w:rsidRPr="00FD50D4">
        <w:rPr>
          <w:rFonts w:eastAsia="Times New Roman"/>
          <w:bCs/>
          <w:color w:val="333333"/>
          <w:bdr w:val="none" w:sz="0" w:space="0" w:color="auto" w:frame="1"/>
        </w:rPr>
        <w:t>говорить спасибо</w:t>
      </w:r>
      <w:r w:rsidRPr="00FD50D4">
        <w:rPr>
          <w:rFonts w:eastAsia="Times New Roman"/>
          <w:color w:val="333333"/>
        </w:rPr>
        <w:t>?</w:t>
      </w:r>
    </w:p>
    <w:p w:rsidR="007D5441" w:rsidRPr="00FD50D4" w:rsidRDefault="007D5441" w:rsidP="007D5441">
      <w:pPr>
        <w:spacing w:before="225" w:after="225"/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Вроде бы это обычное слово, как другие сотни, тысячи слов, но стоит только задуматься.</w:t>
      </w:r>
    </w:p>
    <w:p w:rsidR="007D5441" w:rsidRPr="00FD50D4" w:rsidRDefault="007D5441" w:rsidP="007D5441">
      <w:pPr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Во-первых, человек </w:t>
      </w:r>
      <w:r w:rsidRPr="00FD50D4">
        <w:rPr>
          <w:rFonts w:eastAsia="Times New Roman"/>
          <w:bCs/>
          <w:color w:val="333333"/>
          <w:bdr w:val="none" w:sz="0" w:space="0" w:color="auto" w:frame="1"/>
        </w:rPr>
        <w:t>говорит “ спасибо” для того</w:t>
      </w:r>
      <w:r w:rsidRPr="00FD50D4">
        <w:rPr>
          <w:rFonts w:eastAsia="Times New Roman"/>
          <w:color w:val="333333"/>
        </w:rPr>
        <w:t>, чтобы отблагодарить и не остаться в долгу у того, кто сделал тебе что-то хорошее.</w:t>
      </w:r>
    </w:p>
    <w:p w:rsidR="00EC5BCA" w:rsidRPr="00A57C2F" w:rsidRDefault="007D5441" w:rsidP="00A57C2F">
      <w:pPr>
        <w:rPr>
          <w:rFonts w:eastAsia="Times New Roman"/>
          <w:color w:val="333333"/>
        </w:rPr>
      </w:pPr>
      <w:r w:rsidRPr="00FD50D4">
        <w:rPr>
          <w:rFonts w:eastAsia="Times New Roman"/>
          <w:color w:val="333333"/>
        </w:rPr>
        <w:t>А во-вторых, человек </w:t>
      </w:r>
      <w:r w:rsidRPr="00FD50D4">
        <w:rPr>
          <w:rFonts w:eastAsia="Times New Roman"/>
          <w:bCs/>
          <w:color w:val="333333"/>
          <w:bdr w:val="none" w:sz="0" w:space="0" w:color="auto" w:frame="1"/>
        </w:rPr>
        <w:t>говорит “ спасибо</w:t>
      </w:r>
      <w:r w:rsidRPr="00FD50D4">
        <w:rPr>
          <w:rFonts w:eastAsia="Times New Roman"/>
          <w:color w:val="333333"/>
        </w:rPr>
        <w:t>” не только для своего помощника, но и для себя, потому что тот, кто умеет быть благодарным, сможет сделать что-то хорошее и для других</w:t>
      </w:r>
    </w:p>
    <w:p w:rsidR="00A57C2F" w:rsidRDefault="007D5441" w:rsidP="007D5441">
      <w:pPr>
        <w:pStyle w:val="a5"/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                        </w:t>
      </w:r>
    </w:p>
    <w:p w:rsidR="00A57C2F" w:rsidRDefault="00A57C2F" w:rsidP="007D5441">
      <w:pPr>
        <w:pStyle w:val="a5"/>
        <w:spacing w:after="200" w:line="276" w:lineRule="auto"/>
        <w:rPr>
          <w:sz w:val="32"/>
          <w:szCs w:val="32"/>
          <w:lang w:eastAsia="en-US"/>
        </w:rPr>
      </w:pPr>
    </w:p>
    <w:p w:rsidR="00A57C2F" w:rsidRDefault="00A57C2F" w:rsidP="007D5441">
      <w:pPr>
        <w:pStyle w:val="a5"/>
        <w:spacing w:after="200" w:line="276" w:lineRule="auto"/>
        <w:rPr>
          <w:sz w:val="32"/>
          <w:szCs w:val="32"/>
          <w:lang w:eastAsia="en-US"/>
        </w:rPr>
      </w:pPr>
    </w:p>
    <w:p w:rsidR="00A57C2F" w:rsidRDefault="00A57C2F" w:rsidP="007D5441">
      <w:pPr>
        <w:pStyle w:val="a5"/>
        <w:spacing w:after="200" w:line="276" w:lineRule="auto"/>
        <w:rPr>
          <w:sz w:val="32"/>
          <w:szCs w:val="32"/>
          <w:lang w:eastAsia="en-US"/>
        </w:rPr>
      </w:pPr>
    </w:p>
    <w:p w:rsidR="00A57C2F" w:rsidRDefault="00A57C2F" w:rsidP="007D5441">
      <w:pPr>
        <w:pStyle w:val="a5"/>
        <w:spacing w:after="200" w:line="276" w:lineRule="auto"/>
        <w:rPr>
          <w:sz w:val="32"/>
          <w:szCs w:val="32"/>
          <w:lang w:eastAsia="en-US"/>
        </w:rPr>
      </w:pPr>
    </w:p>
    <w:p w:rsidR="00A57C2F" w:rsidRDefault="00A57C2F" w:rsidP="007D5441">
      <w:pPr>
        <w:pStyle w:val="a5"/>
        <w:spacing w:after="200" w:line="276" w:lineRule="auto"/>
        <w:rPr>
          <w:sz w:val="32"/>
          <w:szCs w:val="32"/>
          <w:lang w:eastAsia="en-US"/>
        </w:rPr>
      </w:pPr>
    </w:p>
    <w:p w:rsidR="00A57C2F" w:rsidRDefault="00A57C2F" w:rsidP="007D5441">
      <w:pPr>
        <w:pStyle w:val="a5"/>
        <w:spacing w:after="200" w:line="276" w:lineRule="auto"/>
        <w:rPr>
          <w:sz w:val="32"/>
          <w:szCs w:val="32"/>
          <w:lang w:eastAsia="en-US"/>
        </w:rPr>
      </w:pPr>
    </w:p>
    <w:p w:rsidR="00A57C2F" w:rsidRDefault="00A57C2F" w:rsidP="007D5441">
      <w:pPr>
        <w:pStyle w:val="a5"/>
        <w:spacing w:after="200" w:line="276" w:lineRule="auto"/>
        <w:rPr>
          <w:sz w:val="32"/>
          <w:szCs w:val="32"/>
          <w:lang w:eastAsia="en-US"/>
        </w:rPr>
      </w:pPr>
    </w:p>
    <w:p w:rsidR="00A57C2F" w:rsidRDefault="00A57C2F" w:rsidP="007D5441">
      <w:pPr>
        <w:pStyle w:val="a5"/>
        <w:spacing w:after="200" w:line="276" w:lineRule="auto"/>
        <w:rPr>
          <w:sz w:val="32"/>
          <w:szCs w:val="32"/>
          <w:lang w:eastAsia="en-US"/>
        </w:rPr>
      </w:pPr>
    </w:p>
    <w:p w:rsidR="007D5441" w:rsidRPr="007D5441" w:rsidRDefault="007D5441" w:rsidP="007D5441">
      <w:pPr>
        <w:pStyle w:val="a5"/>
        <w:spacing w:after="200" w:line="276" w:lineRule="auto"/>
        <w:rPr>
          <w:lang w:eastAsia="en-US"/>
        </w:rPr>
      </w:pPr>
      <w:r>
        <w:rPr>
          <w:sz w:val="32"/>
          <w:szCs w:val="32"/>
          <w:lang w:eastAsia="en-US"/>
        </w:rPr>
        <w:lastRenderedPageBreak/>
        <w:t xml:space="preserve"> </w:t>
      </w:r>
      <w:r w:rsidRPr="007D5441">
        <w:rPr>
          <w:sz w:val="32"/>
          <w:szCs w:val="32"/>
          <w:lang w:eastAsia="en-US"/>
        </w:rPr>
        <w:t>История слова «спасибо».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11 января – Всемирный день «спасибо».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  В.: - Сегодня один из самых вежливых дней в году, ведь во всем мире отмечают праздник волшебного слова «спасибо». 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- Его придумали для того, чтобы напомнить жителям планеты о высокой ценности вежливости, хороших манер и умения благодарить окружающих за добрые поступки.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 - Слово «спасибо» возникло на Руси еще в давние времена, оно произошло от фразы «Спаси Бог» - этой фразой на Руси выражали благодарность люди друг другу.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 - Мы с вами тоже каждый день говорим друг другу «спасибо» и дома, и в детском саду, но очень важно помнить о том, что истинная благодарность бывает лишь та, которая идет от чистого сердца, говорить о ней нужно только искренне, без раздражения. Только в этом случае оно сыграет свою «волшебную роль». Слово «спасибо» помогает нам подружиться друг с другом, поднять друг другу настроение.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 - За словом «спасибо» скрывается чувство благодарности. Это самое лучшее чувство, которое люди могут испытывать по отношению друг к другу.  Любовь и благодарность всегда идут рука об руку по жизни. Человек отвечает «пожалуйста» и испытывает ответное чувство благодарности. Слова «спасибо – пожалуйста» создают положительную атмосферу взаимоотношений. Но самое главное среди вежливых слов – это «спасибо».</w:t>
      </w:r>
    </w:p>
    <w:p w:rsidR="007D5441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 - «Спасибо» можно говорить людям, природе, всем объектам, что вас окружают, и, конечно, родителям – без них бы вас не было на белом свете. Чем чаще говорить это слово, тем больше хорошего происходит в жизни человека. Поблагодарите сегодня всех, кто рядом с вами, кого вы люб</w:t>
      </w:r>
      <w:r>
        <w:rPr>
          <w:lang w:eastAsia="en-US"/>
        </w:rPr>
        <w:t>ите и цените.</w:t>
      </w:r>
    </w:p>
    <w:p w:rsidR="007D5441" w:rsidRPr="007D5441" w:rsidRDefault="007D5441" w:rsidP="007D5441">
      <w:pPr>
        <w:spacing w:after="200" w:line="276" w:lineRule="auto"/>
        <w:rPr>
          <w:lang w:eastAsia="en-US"/>
        </w:rPr>
      </w:pPr>
      <w:r w:rsidRPr="00FD50D4">
        <w:rPr>
          <w:sz w:val="28"/>
          <w:szCs w:val="28"/>
          <w:lang w:eastAsia="en-US"/>
        </w:rPr>
        <w:t>Просмотр мультфильмов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«Добро пожаловать», «Сказка про доброго носорога», «Чудовище», «Как ослик счастье искал».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sz w:val="28"/>
          <w:szCs w:val="28"/>
          <w:lang w:eastAsia="en-US"/>
        </w:rPr>
        <w:t>Прослушивание музыки</w:t>
      </w:r>
      <w:r w:rsidRPr="00FD50D4">
        <w:rPr>
          <w:lang w:eastAsia="en-US"/>
        </w:rPr>
        <w:t xml:space="preserve"> </w:t>
      </w:r>
    </w:p>
    <w:p w:rsidR="007D5441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«Дорогою добра», «Доброта» (м/ф про Фунтика), </w:t>
      </w:r>
      <w:proofErr w:type="spellStart"/>
      <w:r w:rsidRPr="00FD50D4">
        <w:rPr>
          <w:lang w:eastAsia="en-US"/>
        </w:rPr>
        <w:t>Барбарики</w:t>
      </w:r>
      <w:proofErr w:type="spellEnd"/>
      <w:r w:rsidRPr="00FD50D4">
        <w:rPr>
          <w:lang w:eastAsia="en-US"/>
        </w:rPr>
        <w:t xml:space="preserve"> «Доброта</w:t>
      </w:r>
      <w:r>
        <w:rPr>
          <w:lang w:eastAsia="en-US"/>
        </w:rPr>
        <w:t>», Леопольд «Ярко светит солнце</w:t>
      </w:r>
    </w:p>
    <w:p w:rsidR="007D5441" w:rsidRPr="007D5441" w:rsidRDefault="007D5441" w:rsidP="007D5441">
      <w:pPr>
        <w:spacing w:after="200" w:line="276" w:lineRule="auto"/>
        <w:rPr>
          <w:lang w:eastAsia="en-US"/>
        </w:rPr>
      </w:pPr>
      <w:r w:rsidRPr="00FD50D4">
        <w:rPr>
          <w:sz w:val="28"/>
          <w:szCs w:val="28"/>
          <w:lang w:eastAsia="en-US"/>
        </w:rPr>
        <w:t>Игра «Доскажи словечко».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 В.: -Сейчас поиграем в игру «Доскажи словечко, и узнаем, знаете ли вы вежливые слова.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  1. Растает даже ледяная глыба от слова теплого… (спасибо).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  2. Зазеленеет даже пень, когда услышит… (добрый день).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  3. Если больше есть не в силах, скажем маме мы…(спасибо).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lastRenderedPageBreak/>
        <w:t xml:space="preserve">               4. Мальчик вежливый и </w:t>
      </w:r>
      <w:proofErr w:type="gramStart"/>
      <w:r w:rsidRPr="00FD50D4">
        <w:rPr>
          <w:lang w:eastAsia="en-US"/>
        </w:rPr>
        <w:t>развитый  говорит</w:t>
      </w:r>
      <w:proofErr w:type="gramEnd"/>
      <w:r w:rsidRPr="00FD50D4">
        <w:rPr>
          <w:lang w:eastAsia="en-US"/>
        </w:rPr>
        <w:t>, встречаясь… (здравствуйте).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 xml:space="preserve">               5. Когда нас бранят за шалости, говорим</w:t>
      </w:r>
      <w:proofErr w:type="gramStart"/>
      <w:r w:rsidRPr="00FD50D4">
        <w:rPr>
          <w:lang w:eastAsia="en-US"/>
        </w:rPr>
        <w:t>…(</w:t>
      </w:r>
      <w:proofErr w:type="gramEnd"/>
      <w:r w:rsidRPr="00FD50D4">
        <w:rPr>
          <w:lang w:eastAsia="en-US"/>
        </w:rPr>
        <w:t xml:space="preserve">простите </w:t>
      </w:r>
      <w:proofErr w:type="spellStart"/>
      <w:r w:rsidRPr="00FD50D4">
        <w:rPr>
          <w:lang w:eastAsia="en-US"/>
        </w:rPr>
        <w:t>пожайлуста</w:t>
      </w:r>
      <w:proofErr w:type="spellEnd"/>
      <w:r w:rsidRPr="00FD50D4">
        <w:rPr>
          <w:lang w:eastAsia="en-US"/>
        </w:rPr>
        <w:t>).</w:t>
      </w:r>
    </w:p>
    <w:p w:rsidR="007D5441" w:rsidRPr="00FD50D4" w:rsidRDefault="007D5441" w:rsidP="007D5441">
      <w:pPr>
        <w:spacing w:after="200" w:line="276" w:lineRule="auto"/>
        <w:rPr>
          <w:sz w:val="28"/>
          <w:szCs w:val="28"/>
          <w:lang w:eastAsia="en-US"/>
        </w:rPr>
      </w:pPr>
    </w:p>
    <w:p w:rsidR="007D5441" w:rsidRPr="00FD50D4" w:rsidRDefault="007D5441" w:rsidP="007D5441">
      <w:pPr>
        <w:spacing w:after="200" w:line="276" w:lineRule="auto"/>
        <w:rPr>
          <w:sz w:val="28"/>
          <w:szCs w:val="28"/>
          <w:lang w:eastAsia="en-US"/>
        </w:rPr>
      </w:pPr>
      <w:r w:rsidRPr="00FD50D4">
        <w:rPr>
          <w:sz w:val="28"/>
          <w:szCs w:val="28"/>
          <w:lang w:eastAsia="en-US"/>
        </w:rPr>
        <w:t>Игра с мячом «Добрые и вежливые слова».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Дети стоят в кругу. Взрослый берет в руки мяч и начинает игру. Он называет любое доброе или вежливое слово и бросает мяч одному из детей. Поймавший мяч придумывает новое слово, называет его и бросает мяч другому ребенку. Мяч не ловят, если было произнесено «недоброе» слово, и ребенок может объяснить, почему это слово ему не понравилось или неприятно.</w:t>
      </w:r>
    </w:p>
    <w:p w:rsidR="007D5441" w:rsidRPr="00FD50D4" w:rsidRDefault="007D5441" w:rsidP="007D5441">
      <w:pPr>
        <w:spacing w:after="200" w:line="276" w:lineRule="auto"/>
        <w:rPr>
          <w:sz w:val="28"/>
          <w:szCs w:val="28"/>
          <w:lang w:eastAsia="en-US"/>
        </w:rPr>
      </w:pPr>
      <w:r w:rsidRPr="00FD50D4">
        <w:rPr>
          <w:sz w:val="28"/>
          <w:szCs w:val="28"/>
          <w:lang w:eastAsia="en-US"/>
        </w:rPr>
        <w:t>Игра «</w:t>
      </w:r>
      <w:proofErr w:type="spellStart"/>
      <w:r w:rsidRPr="00FD50D4">
        <w:rPr>
          <w:sz w:val="28"/>
          <w:szCs w:val="28"/>
          <w:lang w:eastAsia="en-US"/>
        </w:rPr>
        <w:t>Менялки</w:t>
      </w:r>
      <w:proofErr w:type="spellEnd"/>
      <w:r w:rsidRPr="00FD50D4">
        <w:rPr>
          <w:sz w:val="28"/>
          <w:szCs w:val="28"/>
          <w:lang w:eastAsia="en-US"/>
        </w:rPr>
        <w:t>».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Игра проводится в кругу. Участники выбирают водящего. Он встает и выносит свой стул за круг — стульев становится на один меньше, чем играющих. Взрослый называет признак, например:» Меняются местами те, у кого (светлые волосы, красные носочки, синие шорты и т.д.)». Дети, имеющие названный признак, быстро встают и меняются местами. Водящий в это время старается занять освободившееся место. Игрок, оставшийся без стула, становится водящим. Обязательное правило: соблюдение права на личное достоинство и уважение этого достоинства.</w:t>
      </w:r>
    </w:p>
    <w:p w:rsidR="007D5441" w:rsidRPr="00FD50D4" w:rsidRDefault="007D5441" w:rsidP="007D5441">
      <w:pPr>
        <w:spacing w:after="200" w:line="276" w:lineRule="auto"/>
        <w:rPr>
          <w:sz w:val="28"/>
          <w:szCs w:val="28"/>
          <w:lang w:eastAsia="en-US"/>
        </w:rPr>
      </w:pPr>
      <w:r w:rsidRPr="00FD50D4">
        <w:rPr>
          <w:sz w:val="28"/>
          <w:szCs w:val="28"/>
          <w:lang w:eastAsia="en-US"/>
        </w:rPr>
        <w:t>Игра «Обыграй превращение».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Ведущий по кругу передает предметы (мяч, пирамидка, кубик и др.), называя их условными именами. Дети действуют с этими предметами так, как если бы это были названные взрослым объекты. Например, по кругу передают мячик. Ведущий называет «яблоко» — дети его «моют», «нюхают», «едят».</w:t>
      </w:r>
    </w:p>
    <w:p w:rsidR="007D5441" w:rsidRPr="00FD50D4" w:rsidRDefault="007D5441" w:rsidP="007D5441">
      <w:pPr>
        <w:spacing w:after="200" w:line="276" w:lineRule="auto"/>
        <w:rPr>
          <w:sz w:val="28"/>
          <w:szCs w:val="28"/>
          <w:lang w:eastAsia="en-US"/>
        </w:rPr>
      </w:pPr>
      <w:r w:rsidRPr="00FD50D4">
        <w:rPr>
          <w:sz w:val="28"/>
          <w:szCs w:val="28"/>
          <w:lang w:eastAsia="en-US"/>
        </w:rPr>
        <w:t>Игра «Волшебный стул».</w:t>
      </w:r>
    </w:p>
    <w:p w:rsidR="007D5441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Дети стоят в кругу, педагог в центр круга ставит стул и говорит: «Сейчас я прикоснусь своей волшебной палочкой к этому стулу, и он вмиг станет волшебным. А волшебство его заключается в том, что если кто- то сядет на этот стул, окружающие люди сразу начинают об этом человеке (ребенке) говорить только хорошие слова. Взрослый предлагает одному из детей сесть на «волшебный стул» и сразу начинает об этом ребенке говорить что-нибудь приятное, хорошее. Затем «волшебная палочка» передается ребенку, который стоит справа от педагога, и тот продолжает говорить добрые слова о сидящем на стуле воспитаннике Взрослый дает возможность высказаться каждому участнику игры, а потом интересуется у ребенка, сидящего на стуле, как он себя чувствовал, и приятно ли ему было слышать добрые слова в свой адрес. Затем посидеть на «волшебном» стуле приглашают другого ребенка. Игра продолжается. В конце на «волшебный стул» приглашают другого ребенка. Игра продолжается. В конце на «волшебный стул» приглашают сесть Мишку, дети говорят о нем добрые слова.</w:t>
      </w:r>
    </w:p>
    <w:p w:rsidR="007D5441" w:rsidRPr="00FD50D4" w:rsidRDefault="007D5441" w:rsidP="007D5441">
      <w:pPr>
        <w:spacing w:after="200" w:line="276" w:lineRule="auto"/>
        <w:rPr>
          <w:sz w:val="28"/>
          <w:szCs w:val="28"/>
          <w:lang w:eastAsia="en-US"/>
        </w:rPr>
      </w:pPr>
      <w:r w:rsidRPr="00FD50D4">
        <w:rPr>
          <w:sz w:val="28"/>
          <w:szCs w:val="28"/>
          <w:lang w:eastAsia="en-US"/>
        </w:rPr>
        <w:lastRenderedPageBreak/>
        <w:t>Ситуативная игра-история с элементами театрализации «Котик и Ежик на качелях»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Цель: обогащение опытом эффективного взаимодействия в ситуации столкновения интересов.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Беседа с постановкой проблемной задачи.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Взрослый: Ребята, бывает ли такое, что вы ссоритесь? (Ответы детей). Представьте двух друзей, каждый из которых хочет покачаться на качелях. Друзей зовут Ежик и Котик. Как помочь им не поссориться?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На роли Ежика и Котика выбираются два ребенка, им выдаются маски соответствующих героев. Роль качелей выполняет стул с высокой спинкой. Детям предлагается изобразить происходящую ситуацию.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Инсценировка стихотворения.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В тихом лесу, средь кустов и дорожек,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Жили два друга — Котик и Ёжик.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Как-то они на прогулку пошли и на поляне качели нашли.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Ежик навстречу качелям шагнул,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Котик качели к себе потянул,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Котик: «Я первый!», а Ёжик: «Нет. Я!»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Не уступают друг другу друзья.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Котик обиделся: «Значит, ты, Ёж,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Мне как товарищ совсем не хорош».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Дети инсценируют стихотворение.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Обсуждение проблемы, поиск путей решения.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</w:p>
    <w:p w:rsidR="007D5441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Вопросы к детям: Почему Котик решил не дружить с Ёжиком? (Ёж не уступил ему качели</w:t>
      </w:r>
      <w:proofErr w:type="gramStart"/>
      <w:r w:rsidRPr="00FD50D4">
        <w:rPr>
          <w:lang w:eastAsia="en-US"/>
        </w:rPr>
        <w:t>.)Как</w:t>
      </w:r>
      <w:proofErr w:type="gramEnd"/>
      <w:r w:rsidRPr="00FD50D4">
        <w:rPr>
          <w:lang w:eastAsia="en-US"/>
        </w:rPr>
        <w:t xml:space="preserve"> вы считаете, стоит ли из-за этого ссориться с друзьями? (Нет</w:t>
      </w:r>
      <w:proofErr w:type="gramStart"/>
      <w:r w:rsidRPr="00FD50D4">
        <w:rPr>
          <w:lang w:eastAsia="en-US"/>
        </w:rPr>
        <w:t>.)Как</w:t>
      </w:r>
      <w:proofErr w:type="gramEnd"/>
      <w:r w:rsidRPr="00FD50D4">
        <w:rPr>
          <w:lang w:eastAsia="en-US"/>
        </w:rPr>
        <w:t xml:space="preserve"> помирить друзей, сделать так, чтобы ссоры не было? (Ответы детей.)</w:t>
      </w:r>
    </w:p>
    <w:p w:rsidR="007D5441" w:rsidRPr="007D5441" w:rsidRDefault="007D5441" w:rsidP="007D5441">
      <w:pPr>
        <w:spacing w:after="200" w:line="276" w:lineRule="auto"/>
        <w:rPr>
          <w:lang w:eastAsia="en-US"/>
        </w:rPr>
      </w:pPr>
      <w:proofErr w:type="spellStart"/>
      <w:r w:rsidRPr="00FD50D4">
        <w:rPr>
          <w:sz w:val="28"/>
          <w:szCs w:val="28"/>
          <w:lang w:eastAsia="en-US"/>
        </w:rPr>
        <w:t>Мирилка</w:t>
      </w:r>
      <w:proofErr w:type="spellEnd"/>
      <w:r w:rsidRPr="00FD50D4">
        <w:rPr>
          <w:sz w:val="28"/>
          <w:szCs w:val="28"/>
          <w:lang w:eastAsia="en-US"/>
        </w:rPr>
        <w:t>: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Ехали на лодке, кушали селедку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А селедка не годится, надо, надо помириться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t>Мир, мир навсегда, ссора, ссора — никогда.</w:t>
      </w:r>
    </w:p>
    <w:p w:rsidR="007D5441" w:rsidRPr="00FD50D4" w:rsidRDefault="007D5441" w:rsidP="007D5441">
      <w:pPr>
        <w:spacing w:after="200" w:line="276" w:lineRule="auto"/>
        <w:rPr>
          <w:lang w:eastAsia="en-US"/>
        </w:rPr>
      </w:pPr>
      <w:r w:rsidRPr="00FD50D4">
        <w:rPr>
          <w:lang w:eastAsia="en-US"/>
        </w:rPr>
        <w:lastRenderedPageBreak/>
        <w:t>Словесная игра «Наоборот».</w:t>
      </w:r>
    </w:p>
    <w:sectPr w:rsidR="007D5441" w:rsidRPr="00FD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51025"/>
    <w:multiLevelType w:val="hybridMultilevel"/>
    <w:tmpl w:val="3B7455A4"/>
    <w:lvl w:ilvl="0" w:tplc="198A21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56F4D"/>
    <w:multiLevelType w:val="hybridMultilevel"/>
    <w:tmpl w:val="02DAB406"/>
    <w:lvl w:ilvl="0" w:tplc="F2A2CF16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F72F9"/>
    <w:multiLevelType w:val="hybridMultilevel"/>
    <w:tmpl w:val="D7C6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C3A02"/>
    <w:multiLevelType w:val="hybridMultilevel"/>
    <w:tmpl w:val="CA522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45CA0"/>
    <w:multiLevelType w:val="hybridMultilevel"/>
    <w:tmpl w:val="E57E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94"/>
    <w:rsid w:val="00023E13"/>
    <w:rsid w:val="005A2730"/>
    <w:rsid w:val="00725F94"/>
    <w:rsid w:val="007D5441"/>
    <w:rsid w:val="00A57C2F"/>
    <w:rsid w:val="00EC5BCA"/>
    <w:rsid w:val="00EE21A3"/>
    <w:rsid w:val="00F3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526C"/>
  <w15:chartTrackingRefBased/>
  <w15:docId w15:val="{7776EF30-5E9D-45D8-82FF-F725357B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4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D5441"/>
    <w:rPr>
      <w:rFonts w:cs="Times New Roman"/>
      <w:b/>
    </w:rPr>
  </w:style>
  <w:style w:type="paragraph" w:styleId="a4">
    <w:name w:val="Normal (Web)"/>
    <w:basedOn w:val="a"/>
    <w:uiPriority w:val="99"/>
    <w:unhideWhenUsed/>
    <w:rsid w:val="007D5441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D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4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1746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Bajo Urjo</cp:lastModifiedBy>
  <cp:revision>2</cp:revision>
  <dcterms:created xsi:type="dcterms:W3CDTF">2024-01-14T11:03:00Z</dcterms:created>
  <dcterms:modified xsi:type="dcterms:W3CDTF">2024-01-14T11:03:00Z</dcterms:modified>
</cp:coreProperties>
</file>